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5BDAA1" w14:textId="77777777" w:rsidR="00C2235B" w:rsidRDefault="00C2235B" w:rsidP="00C2235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Hlk146356240"/>
      <w:bookmarkEnd w:id="0"/>
      <w:r>
        <w:rPr>
          <w:rFonts w:ascii="Times New Roman" w:hAnsi="Times New Roman" w:cs="Times New Roman"/>
          <w:sz w:val="28"/>
          <w:szCs w:val="28"/>
        </w:rPr>
        <w:t>Санкт-Петербургский политехнический университет Петра Великого</w:t>
      </w:r>
    </w:p>
    <w:p w14:paraId="00DF0C7D" w14:textId="77777777" w:rsidR="00C2235B" w:rsidRDefault="00C2235B" w:rsidP="00C2235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Институт компьютерных наук и кибербезопасности</w:t>
      </w:r>
    </w:p>
    <w:p w14:paraId="07EED226" w14:textId="77777777" w:rsidR="00C2235B" w:rsidRDefault="00C2235B" w:rsidP="00C223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Высшая школа компьютерных технологий и информационных систем</w:t>
      </w:r>
    </w:p>
    <w:p w14:paraId="7000AF9B" w14:textId="77777777" w:rsidR="00C2235B" w:rsidRDefault="00C2235B" w:rsidP="00C2235B">
      <w:pPr>
        <w:pStyle w:val="ac"/>
        <w:jc w:val="center"/>
        <w:rPr>
          <w:szCs w:val="28"/>
        </w:rPr>
      </w:pPr>
    </w:p>
    <w:p w14:paraId="655DCDC3" w14:textId="77777777" w:rsidR="00C2235B" w:rsidRDefault="00C2235B" w:rsidP="00C2235B">
      <w:pPr>
        <w:pStyle w:val="ac"/>
        <w:rPr>
          <w:szCs w:val="28"/>
        </w:rPr>
      </w:pPr>
    </w:p>
    <w:p w14:paraId="5AAB9FE8" w14:textId="77777777" w:rsidR="00C2235B" w:rsidRDefault="00C2235B" w:rsidP="00C2235B">
      <w:pPr>
        <w:pStyle w:val="ac"/>
        <w:rPr>
          <w:szCs w:val="28"/>
        </w:rPr>
      </w:pPr>
    </w:p>
    <w:p w14:paraId="052280F8" w14:textId="77777777" w:rsidR="00C2235B" w:rsidRDefault="00C2235B" w:rsidP="00C2235B">
      <w:pPr>
        <w:pStyle w:val="ac"/>
        <w:jc w:val="center"/>
        <w:rPr>
          <w:szCs w:val="28"/>
        </w:rPr>
      </w:pPr>
    </w:p>
    <w:p w14:paraId="17BA5CF9" w14:textId="77777777" w:rsidR="00C2235B" w:rsidRDefault="00C2235B" w:rsidP="00C2235B">
      <w:pPr>
        <w:pStyle w:val="ac"/>
        <w:jc w:val="center"/>
        <w:rPr>
          <w:szCs w:val="28"/>
        </w:rPr>
      </w:pPr>
    </w:p>
    <w:p w14:paraId="638D7CBE" w14:textId="77777777" w:rsidR="00C2235B" w:rsidRDefault="00C2235B" w:rsidP="00C2235B">
      <w:pPr>
        <w:pStyle w:val="ac"/>
        <w:jc w:val="center"/>
        <w:rPr>
          <w:szCs w:val="28"/>
        </w:rPr>
      </w:pPr>
    </w:p>
    <w:p w14:paraId="45F77F62" w14:textId="77777777" w:rsidR="00C2235B" w:rsidRDefault="00C2235B" w:rsidP="00C2235B">
      <w:pPr>
        <w:pStyle w:val="ac"/>
        <w:jc w:val="center"/>
        <w:rPr>
          <w:szCs w:val="28"/>
        </w:rPr>
      </w:pPr>
    </w:p>
    <w:p w14:paraId="42DE9DD4" w14:textId="0365F0A9" w:rsidR="00C2235B" w:rsidRPr="00646E71" w:rsidRDefault="00C2235B" w:rsidP="00C2235B">
      <w:pPr>
        <w:pStyle w:val="ac"/>
        <w:jc w:val="center"/>
        <w:rPr>
          <w:b/>
          <w:bCs/>
          <w:szCs w:val="28"/>
        </w:rPr>
      </w:pPr>
      <w:r>
        <w:rPr>
          <w:b/>
          <w:bCs/>
          <w:szCs w:val="28"/>
        </w:rPr>
        <w:t xml:space="preserve">Отчёт по лабораторной работе </w:t>
      </w:r>
      <w:r>
        <w:rPr>
          <w:b/>
          <w:bCs/>
          <w:szCs w:val="28"/>
          <w:lang w:val="en-US"/>
        </w:rPr>
        <w:t>Lab</w:t>
      </w:r>
      <w:r w:rsidR="006F2392" w:rsidRPr="006F68B8">
        <w:rPr>
          <w:b/>
          <w:bCs/>
          <w:szCs w:val="28"/>
        </w:rPr>
        <w:t>2</w:t>
      </w:r>
      <w:r w:rsidRPr="0043022C">
        <w:rPr>
          <w:b/>
          <w:bCs/>
          <w:szCs w:val="28"/>
        </w:rPr>
        <w:t>_</w:t>
      </w:r>
      <w:r>
        <w:rPr>
          <w:b/>
          <w:bCs/>
          <w:szCs w:val="28"/>
          <w:lang w:val="en-US"/>
        </w:rPr>
        <w:t>Z</w:t>
      </w:r>
      <w:r w:rsidR="00646E71" w:rsidRPr="00646E71">
        <w:rPr>
          <w:b/>
          <w:bCs/>
          <w:szCs w:val="28"/>
        </w:rPr>
        <w:t>2</w:t>
      </w:r>
    </w:p>
    <w:p w14:paraId="7159B5F0" w14:textId="77777777" w:rsidR="00C2235B" w:rsidRDefault="00C2235B" w:rsidP="00C2235B">
      <w:pPr>
        <w:pStyle w:val="ac"/>
        <w:jc w:val="center"/>
      </w:pPr>
      <w:r>
        <w:rPr>
          <w:szCs w:val="28"/>
        </w:rPr>
        <w:t xml:space="preserve">по дисциплине </w:t>
      </w:r>
      <w:r>
        <w:t>«Проектирование реконфигурируемых гибридных вычислительных систем»</w:t>
      </w:r>
    </w:p>
    <w:p w14:paraId="19A5B5EB" w14:textId="77777777" w:rsidR="00C2235B" w:rsidRDefault="00C2235B" w:rsidP="00C2235B">
      <w:pPr>
        <w:pStyle w:val="ac"/>
        <w:rPr>
          <w:b/>
          <w:bCs/>
        </w:rPr>
      </w:pPr>
    </w:p>
    <w:p w14:paraId="0540CA6C" w14:textId="77777777" w:rsidR="00C2235B" w:rsidRDefault="00C2235B" w:rsidP="00C2235B">
      <w:pPr>
        <w:pStyle w:val="ac"/>
        <w:jc w:val="center"/>
        <w:rPr>
          <w:color w:val="FF0000"/>
          <w:szCs w:val="28"/>
        </w:rPr>
      </w:pPr>
    </w:p>
    <w:p w14:paraId="21A240BE" w14:textId="77777777" w:rsidR="00C2235B" w:rsidRDefault="00C2235B" w:rsidP="00C2235B">
      <w:pPr>
        <w:pStyle w:val="ac"/>
        <w:jc w:val="center"/>
        <w:rPr>
          <w:color w:val="FF0000"/>
          <w:szCs w:val="28"/>
        </w:rPr>
      </w:pPr>
    </w:p>
    <w:p w14:paraId="689A72A4" w14:textId="77777777" w:rsidR="00C2235B" w:rsidRDefault="00C2235B" w:rsidP="00C2235B">
      <w:pPr>
        <w:pStyle w:val="ac"/>
        <w:jc w:val="center"/>
        <w:rPr>
          <w:szCs w:val="28"/>
        </w:rPr>
      </w:pPr>
    </w:p>
    <w:p w14:paraId="082CF192" w14:textId="77777777" w:rsidR="00C2235B" w:rsidRDefault="00C2235B" w:rsidP="00C2235B">
      <w:pPr>
        <w:pStyle w:val="ac"/>
        <w:jc w:val="center"/>
        <w:rPr>
          <w:szCs w:val="28"/>
        </w:rPr>
      </w:pPr>
    </w:p>
    <w:p w14:paraId="3F3C2869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</w:pPr>
      <w:r>
        <w:t>Выполнил студент гр.</w:t>
      </w:r>
    </w:p>
    <w:p w14:paraId="2807EFCB" w14:textId="49215878" w:rsidR="00A03763" w:rsidRPr="00A03763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rPr>
          <w:szCs w:val="28"/>
        </w:rPr>
      </w:pPr>
      <w:r>
        <w:rPr>
          <w:szCs w:val="28"/>
        </w:rPr>
        <w:tab/>
      </w:r>
      <w:r>
        <w:rPr>
          <w:szCs w:val="28"/>
          <w:u w:val="single"/>
        </w:rPr>
        <w:t xml:space="preserve">                </w:t>
      </w:r>
      <w:r>
        <w:rPr>
          <w:szCs w:val="28"/>
        </w:rPr>
        <w:t xml:space="preserve">              </w:t>
      </w:r>
      <w:r w:rsidR="00A03763">
        <w:rPr>
          <w:szCs w:val="28"/>
        </w:rPr>
        <w:t>Тищенко А. А.</w:t>
      </w:r>
    </w:p>
    <w:p w14:paraId="17935F75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  <w:r>
        <w:rPr>
          <w:szCs w:val="28"/>
        </w:rPr>
        <w:tab/>
        <w:t>(подпись)</w:t>
      </w:r>
    </w:p>
    <w:p w14:paraId="0BC1D5D7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</w:p>
    <w:p w14:paraId="2635446A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  <w:r>
        <w:t>Преподаватель</w:t>
      </w:r>
      <w:r>
        <w:rPr>
          <w:szCs w:val="28"/>
        </w:rPr>
        <w:t>:</w:t>
      </w:r>
      <w:r>
        <w:rPr>
          <w:szCs w:val="28"/>
        </w:rPr>
        <w:tab/>
        <w:t xml:space="preserve"> </w:t>
      </w:r>
      <w:r>
        <w:rPr>
          <w:szCs w:val="28"/>
          <w:u w:val="single"/>
        </w:rPr>
        <w:t xml:space="preserve">               </w:t>
      </w:r>
      <w:r>
        <w:rPr>
          <w:szCs w:val="28"/>
        </w:rPr>
        <w:t xml:space="preserve">              Антонов А.П.</w:t>
      </w:r>
    </w:p>
    <w:p w14:paraId="648E6FE5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  <w:r>
        <w:rPr>
          <w:szCs w:val="28"/>
        </w:rPr>
        <w:tab/>
        <w:t>(подпись)</w:t>
      </w:r>
    </w:p>
    <w:p w14:paraId="476798C8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</w:p>
    <w:p w14:paraId="6C5CFC68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</w:p>
    <w:p w14:paraId="464C141F" w14:textId="77777777" w:rsidR="00C2235B" w:rsidRDefault="00C2235B" w:rsidP="00C2235B">
      <w:pPr>
        <w:pStyle w:val="ac"/>
        <w:ind w:left="1139"/>
        <w:jc w:val="right"/>
        <w:rPr>
          <w:szCs w:val="28"/>
        </w:rPr>
      </w:pPr>
      <w:r>
        <w:rPr>
          <w:szCs w:val="28"/>
        </w:rPr>
        <w:t>“___” _____________ 2025 г.</w:t>
      </w:r>
    </w:p>
    <w:p w14:paraId="6FACCA4B" w14:textId="77777777" w:rsidR="00C2235B" w:rsidRDefault="00C2235B" w:rsidP="00C2235B">
      <w:pPr>
        <w:pStyle w:val="ac"/>
        <w:ind w:left="1139"/>
        <w:rPr>
          <w:szCs w:val="28"/>
        </w:rPr>
      </w:pPr>
    </w:p>
    <w:p w14:paraId="52D981B3" w14:textId="77777777" w:rsidR="00C2235B" w:rsidRDefault="00C2235B" w:rsidP="00C2235B">
      <w:pPr>
        <w:pStyle w:val="ac"/>
        <w:ind w:left="1139"/>
        <w:rPr>
          <w:szCs w:val="28"/>
        </w:rPr>
      </w:pPr>
    </w:p>
    <w:p w14:paraId="7D51A3F0" w14:textId="77777777" w:rsidR="00C2235B" w:rsidRDefault="00C2235B" w:rsidP="00C2235B">
      <w:pPr>
        <w:pStyle w:val="ac"/>
        <w:rPr>
          <w:szCs w:val="28"/>
        </w:rPr>
      </w:pPr>
    </w:p>
    <w:p w14:paraId="400B2E51" w14:textId="77777777" w:rsidR="00C2235B" w:rsidRDefault="00C2235B" w:rsidP="00C2235B">
      <w:pPr>
        <w:pStyle w:val="ac"/>
        <w:ind w:left="1139"/>
        <w:rPr>
          <w:szCs w:val="28"/>
        </w:rPr>
      </w:pPr>
    </w:p>
    <w:p w14:paraId="07FCA448" w14:textId="77777777" w:rsidR="00C2235B" w:rsidRDefault="00C2235B" w:rsidP="00C2235B">
      <w:pPr>
        <w:pStyle w:val="ac"/>
        <w:ind w:left="1139"/>
        <w:rPr>
          <w:szCs w:val="28"/>
        </w:rPr>
      </w:pPr>
    </w:p>
    <w:p w14:paraId="0237233F" w14:textId="77777777" w:rsidR="00C2235B" w:rsidRDefault="00C2235B" w:rsidP="00C2235B">
      <w:pPr>
        <w:pStyle w:val="ac"/>
        <w:jc w:val="center"/>
        <w:rPr>
          <w:szCs w:val="28"/>
        </w:rPr>
      </w:pPr>
      <w:r>
        <w:rPr>
          <w:szCs w:val="28"/>
        </w:rPr>
        <w:t>Санкт-Петербург</w:t>
      </w:r>
    </w:p>
    <w:p w14:paraId="184FC722" w14:textId="77777777" w:rsidR="00C2235B" w:rsidRDefault="00C2235B" w:rsidP="00C2235B">
      <w:pPr>
        <w:pStyle w:val="ac"/>
        <w:jc w:val="center"/>
        <w:rPr>
          <w:szCs w:val="28"/>
        </w:rPr>
      </w:pPr>
      <w:r>
        <w:rPr>
          <w:szCs w:val="28"/>
        </w:rPr>
        <w:t>2025 г.</w:t>
      </w:r>
    </w:p>
    <w:sdt>
      <w:sdtPr>
        <w:rPr>
          <w:rFonts w:asciiTheme="minorHAnsi" w:eastAsia="SimSun" w:hAnsiTheme="minorHAnsi" w:cstheme="minorBidi"/>
          <w:color w:val="auto"/>
          <w:sz w:val="22"/>
          <w:szCs w:val="22"/>
          <w:lang w:eastAsia="en-US"/>
        </w:rPr>
        <w:id w:val="136308220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7973361" w14:textId="77777777" w:rsidR="00C2235B" w:rsidRPr="00534412" w:rsidRDefault="00C2235B" w:rsidP="00C21AE9">
          <w:pPr>
            <w:pStyle w:val="af2"/>
          </w:pPr>
          <w:r w:rsidRPr="000A7C92">
            <w:t>ОГЛАВЛЕНИЕ</w:t>
          </w:r>
        </w:p>
        <w:p w14:paraId="0E9ADA6C" w14:textId="77777777" w:rsidR="00C2235B" w:rsidRPr="00534412" w:rsidRDefault="00C2235B" w:rsidP="00C2235B">
          <w:pPr>
            <w:rPr>
              <w:lang w:eastAsia="ru-RU"/>
            </w:rPr>
          </w:pPr>
        </w:p>
        <w:p w14:paraId="318116F3" w14:textId="6958A537" w:rsidR="00E861B9" w:rsidRDefault="00C2235B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r w:rsidRPr="00F20D42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Pr="00F20D42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F20D42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213336430" w:history="1">
            <w:r w:rsidR="00E861B9" w:rsidRPr="0038097E">
              <w:rPr>
                <w:rStyle w:val="af3"/>
                <w:noProof/>
              </w:rPr>
              <w:t>СПИСОК РИСУНКОВ</w:t>
            </w:r>
            <w:r w:rsidR="00E861B9">
              <w:rPr>
                <w:noProof/>
                <w:webHidden/>
              </w:rPr>
              <w:tab/>
            </w:r>
            <w:r w:rsidR="00E861B9">
              <w:rPr>
                <w:noProof/>
                <w:webHidden/>
              </w:rPr>
              <w:fldChar w:fldCharType="begin"/>
            </w:r>
            <w:r w:rsidR="00E861B9">
              <w:rPr>
                <w:noProof/>
                <w:webHidden/>
              </w:rPr>
              <w:instrText xml:space="preserve"> PAGEREF _Toc213336430 \h </w:instrText>
            </w:r>
            <w:r w:rsidR="00E861B9">
              <w:rPr>
                <w:noProof/>
                <w:webHidden/>
              </w:rPr>
            </w:r>
            <w:r w:rsidR="00E861B9">
              <w:rPr>
                <w:noProof/>
                <w:webHidden/>
              </w:rPr>
              <w:fldChar w:fldCharType="separate"/>
            </w:r>
            <w:r w:rsidR="00E861B9">
              <w:rPr>
                <w:noProof/>
                <w:webHidden/>
              </w:rPr>
              <w:t>3</w:t>
            </w:r>
            <w:r w:rsidR="00E861B9">
              <w:rPr>
                <w:noProof/>
                <w:webHidden/>
              </w:rPr>
              <w:fldChar w:fldCharType="end"/>
            </w:r>
          </w:hyperlink>
        </w:p>
        <w:p w14:paraId="405A3A19" w14:textId="37499034" w:rsidR="00E861B9" w:rsidRDefault="00E861B9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6431" w:history="1">
            <w:r w:rsidRPr="0038097E">
              <w:rPr>
                <w:rStyle w:val="af3"/>
                <w:noProof/>
              </w:rPr>
              <w:t>ЗАДАНИЕ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_Toc213336431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073B868" w14:textId="16BDEE2F" w:rsidR="00E861B9" w:rsidRDefault="00E861B9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6432" w:history="1">
            <w:r w:rsidRPr="0038097E">
              <w:rPr>
                <w:rStyle w:val="af3"/>
                <w:noProof/>
              </w:rPr>
              <w:t>ИСХОДНЫЙ КОД ФУНКЦИИ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_Toc213336432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2765A20" w14:textId="60623B54" w:rsidR="00E861B9" w:rsidRDefault="00E861B9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6433" w:history="1">
            <w:r w:rsidRPr="0038097E">
              <w:rPr>
                <w:rStyle w:val="af3"/>
                <w:noProof/>
              </w:rPr>
              <w:t>ИСХОДНЫЙ КОД ТЕСТА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_Toc213336433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16C707E" w14:textId="35E5F044" w:rsidR="00E861B9" w:rsidRDefault="00E861B9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6434" w:history="1">
            <w:r w:rsidRPr="0038097E">
              <w:rPr>
                <w:rStyle w:val="af3"/>
                <w:noProof/>
              </w:rPr>
              <w:t>ИСХОДНЫЙ КОД КОМАНДНОГО ФАЙЛА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_Toc213336434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82456B5" w14:textId="55DA0E72" w:rsidR="00E861B9" w:rsidRDefault="00E861B9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6435" w:history="1">
            <w:r w:rsidRPr="0038097E">
              <w:rPr>
                <w:rStyle w:val="af3"/>
                <w:noProof/>
              </w:rPr>
              <w:t>ОСНОВНАЯ ЧАСТЬ РАБОТЫ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_Toc213336435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51F3BCB" w14:textId="7BBDCC78" w:rsidR="00E861B9" w:rsidRDefault="00E861B9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6436" w:history="1">
            <w:r w:rsidRPr="0038097E">
              <w:rPr>
                <w:rStyle w:val="af3"/>
                <w:noProof/>
                <w:lang w:val="en-US"/>
              </w:rPr>
              <w:t>Port</w:t>
            </w:r>
            <w:r w:rsidRPr="0038097E">
              <w:rPr>
                <w:rStyle w:val="af3"/>
                <w:noProof/>
              </w:rPr>
              <w:t xml:space="preserve"> </w:t>
            </w:r>
            <w:r w:rsidRPr="0038097E">
              <w:rPr>
                <w:rStyle w:val="af3"/>
                <w:noProof/>
                <w:lang w:val="en-US"/>
              </w:rPr>
              <w:t>Level</w:t>
            </w:r>
            <w:r w:rsidRPr="0038097E">
              <w:rPr>
                <w:rStyle w:val="af3"/>
                <w:noProof/>
              </w:rPr>
              <w:t xml:space="preserve"> протоколы для аргументов функции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_Toc213336436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A458CA7" w14:textId="68FD8C92" w:rsidR="00E861B9" w:rsidRDefault="00E861B9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6437" w:history="1">
            <w:r w:rsidRPr="0038097E">
              <w:rPr>
                <w:rStyle w:val="af3"/>
                <w:noProof/>
              </w:rPr>
              <w:t>Временные диаграммы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_Toc213336437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9319517" w14:textId="0189A3A8" w:rsidR="00E861B9" w:rsidRDefault="00E861B9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6438" w:history="1">
            <w:r w:rsidRPr="0038097E">
              <w:rPr>
                <w:rStyle w:val="af3"/>
                <w:noProof/>
              </w:rPr>
              <w:t>Сравнение аппаратных затрат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_Toc213336438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E319CEC" w14:textId="31134F8B" w:rsidR="00E861B9" w:rsidRDefault="00E861B9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6439" w:history="1">
            <w:r w:rsidRPr="0038097E">
              <w:rPr>
                <w:rStyle w:val="af3"/>
                <w:noProof/>
              </w:rPr>
              <w:t>Сравнение результатов планирования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_Toc213336439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05DF674" w14:textId="6443F23A" w:rsidR="00E861B9" w:rsidRDefault="00E861B9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6440" w:history="1">
            <w:r w:rsidRPr="0038097E">
              <w:rPr>
                <w:rStyle w:val="af3"/>
                <w:noProof/>
                <w:lang w:val="en-US"/>
              </w:rPr>
              <w:t>C/RTL Cosimulation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_Toc213336440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C4AF8F" w14:textId="70E81BF2" w:rsidR="00E861B9" w:rsidRDefault="00E861B9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6441" w:history="1">
            <w:r w:rsidRPr="0038097E">
              <w:rPr>
                <w:rStyle w:val="af3"/>
                <w:noProof/>
              </w:rPr>
              <w:t xml:space="preserve">Создание решение </w:t>
            </w:r>
            <w:r w:rsidRPr="0038097E">
              <w:rPr>
                <w:rStyle w:val="af3"/>
                <w:noProof/>
                <w:lang w:val="en-US"/>
              </w:rPr>
              <w:t>sol</w:t>
            </w:r>
            <w:r w:rsidRPr="0038097E">
              <w:rPr>
                <w:rStyle w:val="af3"/>
                <w:noProof/>
              </w:rPr>
              <w:t xml:space="preserve">3 через </w:t>
            </w:r>
            <w:r w:rsidRPr="0038097E">
              <w:rPr>
                <w:rStyle w:val="af3"/>
                <w:noProof/>
                <w:lang w:val="en-US"/>
              </w:rPr>
              <w:t>GUI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_Toc213336441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8FDE9B" w14:textId="44D03676" w:rsidR="00E861B9" w:rsidRDefault="00E861B9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6442" w:history="1">
            <w:r w:rsidRPr="0038097E">
              <w:rPr>
                <w:rStyle w:val="af3"/>
                <w:noProof/>
              </w:rPr>
              <w:t>ВЫВОДЫ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_Toc213336442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719DD98" w14:textId="655BE275" w:rsidR="00C2235B" w:rsidRDefault="00C2235B" w:rsidP="00C2235B">
          <w:r w:rsidRPr="00F20D42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14:paraId="7656E58F" w14:textId="77777777" w:rsidR="00C2235B" w:rsidRDefault="00C2235B" w:rsidP="00C2235B">
      <w:pPr>
        <w:pStyle w:val="ac"/>
        <w:rPr>
          <w:szCs w:val="28"/>
          <w:lang w:val="en-US"/>
        </w:rPr>
      </w:pPr>
    </w:p>
    <w:p w14:paraId="7EB19AE1" w14:textId="113E9DBB" w:rsidR="00C2235B" w:rsidRDefault="00C2235B" w:rsidP="00C2235B">
      <w:pPr>
        <w:pStyle w:val="ac"/>
        <w:rPr>
          <w:szCs w:val="28"/>
        </w:rPr>
      </w:pPr>
    </w:p>
    <w:p w14:paraId="2A35C568" w14:textId="559397D6" w:rsidR="00A52DE4" w:rsidRDefault="00A52DE4" w:rsidP="00C2235B">
      <w:pPr>
        <w:pStyle w:val="ac"/>
        <w:rPr>
          <w:szCs w:val="28"/>
        </w:rPr>
      </w:pPr>
    </w:p>
    <w:p w14:paraId="1A34CC21" w14:textId="7687CA3A" w:rsidR="00A52DE4" w:rsidRDefault="00A52DE4" w:rsidP="00C2235B">
      <w:pPr>
        <w:pStyle w:val="ac"/>
        <w:rPr>
          <w:szCs w:val="28"/>
        </w:rPr>
      </w:pPr>
    </w:p>
    <w:p w14:paraId="526614C5" w14:textId="3137B397" w:rsidR="00A52DE4" w:rsidRDefault="00A52DE4" w:rsidP="00C2235B">
      <w:pPr>
        <w:pStyle w:val="ac"/>
        <w:rPr>
          <w:szCs w:val="28"/>
        </w:rPr>
      </w:pPr>
    </w:p>
    <w:p w14:paraId="40F18285" w14:textId="0C28F9EB" w:rsidR="00A52DE4" w:rsidRDefault="00A52DE4" w:rsidP="00C2235B">
      <w:pPr>
        <w:pStyle w:val="ac"/>
        <w:rPr>
          <w:szCs w:val="28"/>
        </w:rPr>
      </w:pPr>
    </w:p>
    <w:p w14:paraId="1B08586E" w14:textId="2A35464F" w:rsidR="00A52DE4" w:rsidRDefault="00A52DE4" w:rsidP="00C2235B">
      <w:pPr>
        <w:pStyle w:val="ac"/>
        <w:rPr>
          <w:szCs w:val="28"/>
        </w:rPr>
      </w:pPr>
    </w:p>
    <w:p w14:paraId="58D71013" w14:textId="4D909EC4" w:rsidR="00A52DE4" w:rsidRDefault="00A52DE4" w:rsidP="00C2235B">
      <w:pPr>
        <w:pStyle w:val="ac"/>
        <w:rPr>
          <w:szCs w:val="28"/>
        </w:rPr>
      </w:pPr>
    </w:p>
    <w:p w14:paraId="40279454" w14:textId="49722D29" w:rsidR="00A52DE4" w:rsidRDefault="00A52DE4" w:rsidP="00C2235B">
      <w:pPr>
        <w:pStyle w:val="ac"/>
        <w:rPr>
          <w:szCs w:val="28"/>
        </w:rPr>
      </w:pPr>
    </w:p>
    <w:p w14:paraId="3C3B6525" w14:textId="4DA421D2" w:rsidR="00A52DE4" w:rsidRDefault="00A52DE4" w:rsidP="00C2235B">
      <w:pPr>
        <w:pStyle w:val="ac"/>
        <w:rPr>
          <w:szCs w:val="28"/>
        </w:rPr>
      </w:pPr>
    </w:p>
    <w:p w14:paraId="2CB245EA" w14:textId="4E30E691" w:rsidR="00A52DE4" w:rsidRDefault="00A52DE4" w:rsidP="00C2235B">
      <w:pPr>
        <w:pStyle w:val="ac"/>
        <w:rPr>
          <w:szCs w:val="28"/>
        </w:rPr>
      </w:pPr>
    </w:p>
    <w:p w14:paraId="450A2A3C" w14:textId="3203064E" w:rsidR="00A52DE4" w:rsidRDefault="00A52DE4" w:rsidP="00C2235B">
      <w:pPr>
        <w:pStyle w:val="ac"/>
        <w:rPr>
          <w:szCs w:val="28"/>
        </w:rPr>
      </w:pPr>
    </w:p>
    <w:p w14:paraId="3915B541" w14:textId="10D74D11" w:rsidR="00A52DE4" w:rsidRDefault="00A52DE4" w:rsidP="00C2235B">
      <w:pPr>
        <w:pStyle w:val="ac"/>
        <w:rPr>
          <w:szCs w:val="28"/>
        </w:rPr>
      </w:pPr>
    </w:p>
    <w:p w14:paraId="2EB43F79" w14:textId="53F3C492" w:rsidR="00A52DE4" w:rsidRDefault="00A52DE4" w:rsidP="00C2235B">
      <w:pPr>
        <w:pStyle w:val="ac"/>
        <w:rPr>
          <w:szCs w:val="28"/>
        </w:rPr>
      </w:pPr>
    </w:p>
    <w:p w14:paraId="49C8F70C" w14:textId="77777777" w:rsidR="00A52DE4" w:rsidRDefault="00A52DE4" w:rsidP="00C2235B">
      <w:pPr>
        <w:pStyle w:val="ac"/>
        <w:rPr>
          <w:szCs w:val="28"/>
        </w:rPr>
      </w:pPr>
    </w:p>
    <w:p w14:paraId="13B709DD" w14:textId="77777777" w:rsidR="000C6835" w:rsidRPr="00A93F2B" w:rsidRDefault="000C6835" w:rsidP="00C2235B">
      <w:pPr>
        <w:pStyle w:val="ac"/>
        <w:rPr>
          <w:szCs w:val="28"/>
        </w:rPr>
      </w:pPr>
    </w:p>
    <w:p w14:paraId="7DCC7CBA" w14:textId="09FD893F" w:rsidR="000C6835" w:rsidRDefault="000C6835" w:rsidP="00C21AE9">
      <w:pPr>
        <w:pStyle w:val="1"/>
      </w:pPr>
      <w:bookmarkStart w:id="1" w:name="_Toc213336430"/>
      <w:r>
        <w:lastRenderedPageBreak/>
        <w:t>СПИСОК РИСУНКОВ</w:t>
      </w:r>
      <w:bookmarkEnd w:id="1"/>
    </w:p>
    <w:p w14:paraId="154B1670" w14:textId="673F69FB" w:rsidR="00E861B9" w:rsidRDefault="000C6835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fldChar w:fldCharType="begin"/>
      </w:r>
      <w:r>
        <w:instrText xml:space="preserve"> TOC \c "Рисунок" </w:instrText>
      </w:r>
      <w:r>
        <w:fldChar w:fldCharType="separate"/>
      </w:r>
      <w:r w:rsidR="00E861B9">
        <w:rPr>
          <w:noProof/>
        </w:rPr>
        <w:t>Рисунок 1. Исходный код функции</w:t>
      </w:r>
      <w:r w:rsidR="00E861B9">
        <w:rPr>
          <w:noProof/>
        </w:rPr>
        <w:tab/>
      </w:r>
      <w:r w:rsidR="00E861B9">
        <w:rPr>
          <w:noProof/>
        </w:rPr>
        <w:fldChar w:fldCharType="begin"/>
      </w:r>
      <w:r w:rsidR="00E861B9">
        <w:rPr>
          <w:noProof/>
        </w:rPr>
        <w:instrText xml:space="preserve"> PAGEREF _Toc213336443 \h </w:instrText>
      </w:r>
      <w:r w:rsidR="00E861B9">
        <w:rPr>
          <w:noProof/>
        </w:rPr>
      </w:r>
      <w:r w:rsidR="00E861B9">
        <w:rPr>
          <w:noProof/>
        </w:rPr>
        <w:fldChar w:fldCharType="separate"/>
      </w:r>
      <w:r w:rsidR="00E861B9">
        <w:rPr>
          <w:noProof/>
        </w:rPr>
        <w:t>7</w:t>
      </w:r>
      <w:r w:rsidR="00E861B9">
        <w:rPr>
          <w:noProof/>
        </w:rPr>
        <w:fldChar w:fldCharType="end"/>
      </w:r>
    </w:p>
    <w:p w14:paraId="7CA877E9" w14:textId="15FD310A" w:rsidR="00E861B9" w:rsidRDefault="00E861B9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2. Заголовочный файл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_Toc213336444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14:paraId="660D32CF" w14:textId="0C4C6500" w:rsidR="00E861B9" w:rsidRDefault="00E861B9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3. Исходный код теста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_Toc213336445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14:paraId="23631122" w14:textId="1E449C50" w:rsidR="00E861B9" w:rsidRDefault="00E861B9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4. Исходный код командного файла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_Toc213336446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14:paraId="2A950857" w14:textId="7245D279" w:rsidR="00E861B9" w:rsidRDefault="00E861B9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 xml:space="preserve">Рисунок 5. Отчёт по синтезу для </w:t>
      </w:r>
      <w:r w:rsidRPr="00C73A5F">
        <w:rPr>
          <w:noProof/>
          <w:lang w:val="en-US"/>
        </w:rPr>
        <w:t>sol</w:t>
      </w:r>
      <w:r>
        <w:rPr>
          <w:noProof/>
        </w:rPr>
        <w:t>1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_Toc213336447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14:paraId="326DB3EB" w14:textId="704F0920" w:rsidR="00E861B9" w:rsidRDefault="00E861B9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6. Блочные интерфейсные сигналы для sol2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_Toc213336448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14:paraId="359C0EB2" w14:textId="5B76497A" w:rsidR="00E861B9" w:rsidRDefault="00E861B9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 xml:space="preserve">Рисунок 7. Временная диаграмма для </w:t>
      </w:r>
      <w:r w:rsidRPr="00C73A5F">
        <w:rPr>
          <w:noProof/>
          <w:lang w:val="en-US"/>
        </w:rPr>
        <w:t>sol</w:t>
      </w:r>
      <w:r>
        <w:rPr>
          <w:noProof/>
        </w:rPr>
        <w:t>1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_Toc213336449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14:paraId="3EEC91B7" w14:textId="18E1E02B" w:rsidR="00E861B9" w:rsidRDefault="00E861B9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 xml:space="preserve">Рисунок 8. Временная диаграмма для </w:t>
      </w:r>
      <w:r w:rsidRPr="00C73A5F">
        <w:rPr>
          <w:noProof/>
          <w:lang w:val="en-US"/>
        </w:rPr>
        <w:t>sol</w:t>
      </w:r>
      <w:r>
        <w:rPr>
          <w:noProof/>
        </w:rPr>
        <w:t>2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_Toc213336450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14:paraId="149EE529" w14:textId="4D22A8EC" w:rsidR="00E861B9" w:rsidRDefault="00E861B9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9. Сравнение аппаратных затрат решений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_Toc213336451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14:paraId="2ECA1AE8" w14:textId="1A9E695B" w:rsidR="00E861B9" w:rsidRPr="00E861B9" w:rsidRDefault="00E861B9">
      <w:pPr>
        <w:pStyle w:val="af5"/>
        <w:tabs>
          <w:tab w:val="right" w:leader="dot" w:pos="9345"/>
        </w:tabs>
        <w:rPr>
          <w:rFonts w:eastAsiaTheme="minorEastAsia"/>
          <w:noProof/>
          <w:lang w:val="en-US" w:eastAsia="ru-RU"/>
          <w14:ligatures w14:val="none"/>
        </w:rPr>
      </w:pPr>
      <w:r>
        <w:rPr>
          <w:noProof/>
        </w:rPr>
        <w:t>Рисунок</w:t>
      </w:r>
      <w:r w:rsidRPr="00E861B9">
        <w:rPr>
          <w:noProof/>
          <w:lang w:val="en-US"/>
        </w:rPr>
        <w:t xml:space="preserve"> 10. </w:t>
      </w:r>
      <w:r w:rsidRPr="00C73A5F">
        <w:rPr>
          <w:noProof/>
          <w:lang w:val="en-US"/>
        </w:rPr>
        <w:t>Schedule</w:t>
      </w:r>
      <w:r w:rsidRPr="00E861B9">
        <w:rPr>
          <w:noProof/>
          <w:lang w:val="en-US"/>
        </w:rPr>
        <w:t xml:space="preserve"> </w:t>
      </w:r>
      <w:r w:rsidRPr="00C73A5F">
        <w:rPr>
          <w:noProof/>
          <w:lang w:val="en-US"/>
        </w:rPr>
        <w:t>viewer</w:t>
      </w:r>
      <w:r w:rsidRPr="00E861B9">
        <w:rPr>
          <w:noProof/>
          <w:lang w:val="en-US"/>
        </w:rPr>
        <w:t xml:space="preserve"> </w:t>
      </w:r>
      <w:r>
        <w:rPr>
          <w:noProof/>
        </w:rPr>
        <w:t>для</w:t>
      </w:r>
      <w:r w:rsidRPr="00E861B9">
        <w:rPr>
          <w:noProof/>
          <w:lang w:val="en-US"/>
        </w:rPr>
        <w:t xml:space="preserve"> </w:t>
      </w:r>
      <w:r w:rsidRPr="00C73A5F">
        <w:rPr>
          <w:noProof/>
          <w:lang w:val="en-US"/>
        </w:rPr>
        <w:t>sol</w:t>
      </w:r>
      <w:r w:rsidRPr="00E861B9">
        <w:rPr>
          <w:noProof/>
          <w:lang w:val="en-US"/>
        </w:rPr>
        <w:t>1</w:t>
      </w:r>
      <w:r w:rsidRPr="00E861B9">
        <w:rPr>
          <w:noProof/>
          <w:lang w:val="en-US"/>
        </w:rPr>
        <w:tab/>
      </w:r>
      <w:r>
        <w:rPr>
          <w:noProof/>
        </w:rPr>
        <w:fldChar w:fldCharType="begin"/>
      </w:r>
      <w:r w:rsidRPr="00E861B9">
        <w:rPr>
          <w:noProof/>
          <w:lang w:val="en-US"/>
        </w:rPr>
        <w:instrText xml:space="preserve"> PAGEREF _Toc213336452 \h </w:instrText>
      </w:r>
      <w:r>
        <w:rPr>
          <w:noProof/>
        </w:rPr>
      </w:r>
      <w:r>
        <w:rPr>
          <w:noProof/>
        </w:rPr>
        <w:fldChar w:fldCharType="separate"/>
      </w:r>
      <w:r w:rsidRPr="00E861B9">
        <w:rPr>
          <w:noProof/>
          <w:lang w:val="en-US"/>
        </w:rPr>
        <w:t>13</w:t>
      </w:r>
      <w:r>
        <w:rPr>
          <w:noProof/>
        </w:rPr>
        <w:fldChar w:fldCharType="end"/>
      </w:r>
    </w:p>
    <w:p w14:paraId="1A76F4ED" w14:textId="186C72B8" w:rsidR="00E861B9" w:rsidRPr="00E861B9" w:rsidRDefault="00E861B9">
      <w:pPr>
        <w:pStyle w:val="af5"/>
        <w:tabs>
          <w:tab w:val="right" w:leader="dot" w:pos="9345"/>
        </w:tabs>
        <w:rPr>
          <w:rFonts w:eastAsiaTheme="minorEastAsia"/>
          <w:noProof/>
          <w:lang w:val="en-US" w:eastAsia="ru-RU"/>
          <w14:ligatures w14:val="none"/>
        </w:rPr>
      </w:pPr>
      <w:r>
        <w:rPr>
          <w:noProof/>
        </w:rPr>
        <w:t>Рисунок</w:t>
      </w:r>
      <w:r w:rsidRPr="00C73A5F">
        <w:rPr>
          <w:noProof/>
          <w:lang w:val="en-US"/>
        </w:rPr>
        <w:t xml:space="preserve"> 11. Schedule viewer </w:t>
      </w:r>
      <w:r>
        <w:rPr>
          <w:noProof/>
        </w:rPr>
        <w:t>для</w:t>
      </w:r>
      <w:r w:rsidRPr="00C73A5F">
        <w:rPr>
          <w:noProof/>
          <w:lang w:val="en-US"/>
        </w:rPr>
        <w:t xml:space="preserve"> sol2</w:t>
      </w:r>
      <w:r w:rsidRPr="00E861B9">
        <w:rPr>
          <w:noProof/>
          <w:lang w:val="en-US"/>
        </w:rPr>
        <w:tab/>
      </w:r>
      <w:r>
        <w:rPr>
          <w:noProof/>
        </w:rPr>
        <w:fldChar w:fldCharType="begin"/>
      </w:r>
      <w:r w:rsidRPr="00E861B9">
        <w:rPr>
          <w:noProof/>
          <w:lang w:val="en-US"/>
        </w:rPr>
        <w:instrText xml:space="preserve"> PAGEREF _Toc213336453 \h </w:instrText>
      </w:r>
      <w:r>
        <w:rPr>
          <w:noProof/>
        </w:rPr>
      </w:r>
      <w:r>
        <w:rPr>
          <w:noProof/>
        </w:rPr>
        <w:fldChar w:fldCharType="separate"/>
      </w:r>
      <w:r w:rsidRPr="00E861B9">
        <w:rPr>
          <w:noProof/>
          <w:lang w:val="en-US"/>
        </w:rPr>
        <w:t>14</w:t>
      </w:r>
      <w:r>
        <w:rPr>
          <w:noProof/>
        </w:rPr>
        <w:fldChar w:fldCharType="end"/>
      </w:r>
    </w:p>
    <w:p w14:paraId="609ED5E1" w14:textId="20DFA589" w:rsidR="00E861B9" w:rsidRPr="00E861B9" w:rsidRDefault="00E861B9">
      <w:pPr>
        <w:pStyle w:val="af5"/>
        <w:tabs>
          <w:tab w:val="right" w:leader="dot" w:pos="9345"/>
        </w:tabs>
        <w:rPr>
          <w:rFonts w:eastAsiaTheme="minorEastAsia"/>
          <w:noProof/>
          <w:lang w:val="en-US" w:eastAsia="ru-RU"/>
          <w14:ligatures w14:val="none"/>
        </w:rPr>
      </w:pPr>
      <w:r>
        <w:rPr>
          <w:noProof/>
        </w:rPr>
        <w:t>Рисунок</w:t>
      </w:r>
      <w:r w:rsidRPr="00C73A5F">
        <w:rPr>
          <w:noProof/>
          <w:lang w:val="en-US"/>
        </w:rPr>
        <w:t xml:space="preserve"> 12. </w:t>
      </w:r>
      <w:r>
        <w:rPr>
          <w:noProof/>
        </w:rPr>
        <w:t>С</w:t>
      </w:r>
      <w:r w:rsidRPr="00C73A5F">
        <w:rPr>
          <w:noProof/>
          <w:lang w:val="en-US"/>
        </w:rPr>
        <w:t xml:space="preserve">/RTL Cosimulation </w:t>
      </w:r>
      <w:r>
        <w:rPr>
          <w:noProof/>
        </w:rPr>
        <w:t>для</w:t>
      </w:r>
      <w:r w:rsidRPr="00C73A5F">
        <w:rPr>
          <w:noProof/>
          <w:lang w:val="en-US"/>
        </w:rPr>
        <w:t xml:space="preserve"> sol1</w:t>
      </w:r>
      <w:r w:rsidRPr="00E861B9">
        <w:rPr>
          <w:noProof/>
          <w:lang w:val="en-US"/>
        </w:rPr>
        <w:tab/>
      </w:r>
      <w:r>
        <w:rPr>
          <w:noProof/>
        </w:rPr>
        <w:fldChar w:fldCharType="begin"/>
      </w:r>
      <w:r w:rsidRPr="00E861B9">
        <w:rPr>
          <w:noProof/>
          <w:lang w:val="en-US"/>
        </w:rPr>
        <w:instrText xml:space="preserve"> PAGEREF _Toc213336454 \h </w:instrText>
      </w:r>
      <w:r>
        <w:rPr>
          <w:noProof/>
        </w:rPr>
      </w:r>
      <w:r>
        <w:rPr>
          <w:noProof/>
        </w:rPr>
        <w:fldChar w:fldCharType="separate"/>
      </w:r>
      <w:r w:rsidRPr="00E861B9">
        <w:rPr>
          <w:noProof/>
          <w:lang w:val="en-US"/>
        </w:rPr>
        <w:t>14</w:t>
      </w:r>
      <w:r>
        <w:rPr>
          <w:noProof/>
        </w:rPr>
        <w:fldChar w:fldCharType="end"/>
      </w:r>
    </w:p>
    <w:p w14:paraId="487FF1E7" w14:textId="56AFD7B6" w:rsidR="00E861B9" w:rsidRPr="00E861B9" w:rsidRDefault="00E861B9">
      <w:pPr>
        <w:pStyle w:val="af5"/>
        <w:tabs>
          <w:tab w:val="right" w:leader="dot" w:pos="9345"/>
        </w:tabs>
        <w:rPr>
          <w:rFonts w:eastAsiaTheme="minorEastAsia"/>
          <w:noProof/>
          <w:lang w:val="en-US" w:eastAsia="ru-RU"/>
          <w14:ligatures w14:val="none"/>
        </w:rPr>
      </w:pPr>
      <w:r>
        <w:rPr>
          <w:noProof/>
        </w:rPr>
        <w:t>Рисунок</w:t>
      </w:r>
      <w:r w:rsidRPr="00C73A5F">
        <w:rPr>
          <w:noProof/>
          <w:lang w:val="en-US"/>
        </w:rPr>
        <w:t xml:space="preserve"> 13. </w:t>
      </w:r>
      <w:r>
        <w:rPr>
          <w:noProof/>
        </w:rPr>
        <w:t>С</w:t>
      </w:r>
      <w:r w:rsidRPr="00C73A5F">
        <w:rPr>
          <w:noProof/>
          <w:lang w:val="en-US"/>
        </w:rPr>
        <w:t xml:space="preserve">/RTL Cosimulation </w:t>
      </w:r>
      <w:r>
        <w:rPr>
          <w:noProof/>
        </w:rPr>
        <w:t>для</w:t>
      </w:r>
      <w:r w:rsidRPr="00C73A5F">
        <w:rPr>
          <w:noProof/>
          <w:lang w:val="en-US"/>
        </w:rPr>
        <w:t xml:space="preserve"> sol2</w:t>
      </w:r>
      <w:r w:rsidRPr="00E861B9">
        <w:rPr>
          <w:noProof/>
          <w:lang w:val="en-US"/>
        </w:rPr>
        <w:tab/>
      </w:r>
      <w:r>
        <w:rPr>
          <w:noProof/>
        </w:rPr>
        <w:fldChar w:fldCharType="begin"/>
      </w:r>
      <w:r w:rsidRPr="00E861B9">
        <w:rPr>
          <w:noProof/>
          <w:lang w:val="en-US"/>
        </w:rPr>
        <w:instrText xml:space="preserve"> PAGEREF _Toc213336455 \h </w:instrText>
      </w:r>
      <w:r>
        <w:rPr>
          <w:noProof/>
        </w:rPr>
      </w:r>
      <w:r>
        <w:rPr>
          <w:noProof/>
        </w:rPr>
        <w:fldChar w:fldCharType="separate"/>
      </w:r>
      <w:r w:rsidRPr="00E861B9">
        <w:rPr>
          <w:noProof/>
          <w:lang w:val="en-US"/>
        </w:rPr>
        <w:t>15</w:t>
      </w:r>
      <w:r>
        <w:rPr>
          <w:noProof/>
        </w:rPr>
        <w:fldChar w:fldCharType="end"/>
      </w:r>
    </w:p>
    <w:p w14:paraId="6F700A99" w14:textId="22BD7700" w:rsidR="00E861B9" w:rsidRDefault="00E861B9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 xml:space="preserve">Рисунок 14. Создание решения </w:t>
      </w:r>
      <w:r w:rsidRPr="00C73A5F">
        <w:rPr>
          <w:noProof/>
          <w:lang w:val="en-US"/>
        </w:rPr>
        <w:t>sol</w:t>
      </w:r>
      <w:r>
        <w:rPr>
          <w:noProof/>
        </w:rPr>
        <w:t>3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_Toc213336456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14:paraId="38538E10" w14:textId="68CAE960" w:rsidR="00E861B9" w:rsidRDefault="00E861B9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 xml:space="preserve">Рисунок 15. Исходный код с добавлением </w:t>
      </w:r>
      <w:r w:rsidRPr="00C73A5F">
        <w:rPr>
          <w:noProof/>
          <w:lang w:val="en-US"/>
        </w:rPr>
        <w:t>out</w:t>
      </w:r>
      <w:r>
        <w:rPr>
          <w:noProof/>
        </w:rPr>
        <w:t>_</w:t>
      </w:r>
      <w:r w:rsidRPr="00C73A5F">
        <w:rPr>
          <w:noProof/>
          <w:lang w:val="en-US"/>
        </w:rPr>
        <w:t>arr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_Toc213336457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14:paraId="787DC6AA" w14:textId="4B3F730C" w:rsidR="00E861B9" w:rsidRDefault="00E861B9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16. Исходный код заголовочного файла с добавлением out_arr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_Toc213336458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14:paraId="0C3B5335" w14:textId="0810321B" w:rsidR="00E861B9" w:rsidRDefault="00E861B9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17. Открытие панели с директивами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_Toc213336459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14:paraId="5AF3DE03" w14:textId="79B78D26" w:rsidR="00E861B9" w:rsidRDefault="00E861B9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18. Создание директивы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_Toc213336460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14:paraId="5898F70C" w14:textId="6351226C" w:rsidR="00E861B9" w:rsidRDefault="00E861B9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19. Просмотр директив решения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_Toc213336461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14:paraId="7F4A7F04" w14:textId="05F8C8C0" w:rsidR="00E861B9" w:rsidRDefault="00E861B9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 xml:space="preserve">Рисунок 20. Результат синтеза решения </w:t>
      </w:r>
      <w:r w:rsidRPr="00C73A5F">
        <w:rPr>
          <w:noProof/>
          <w:lang w:val="en-US"/>
        </w:rPr>
        <w:t>sol</w:t>
      </w:r>
      <w:r>
        <w:rPr>
          <w:noProof/>
        </w:rPr>
        <w:t>3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_Toc213336462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14:paraId="67F7BFBA" w14:textId="14F14F0D" w:rsidR="00E861B9" w:rsidRDefault="00E861B9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 xml:space="preserve">Рисунок 21. Часть сравнения отчётов </w:t>
      </w:r>
      <w:r w:rsidRPr="00C73A5F">
        <w:rPr>
          <w:noProof/>
          <w:lang w:val="en-US"/>
        </w:rPr>
        <w:t>sol</w:t>
      </w:r>
      <w:r>
        <w:rPr>
          <w:noProof/>
        </w:rPr>
        <w:t xml:space="preserve">1 и </w:t>
      </w:r>
      <w:r w:rsidRPr="00C73A5F">
        <w:rPr>
          <w:noProof/>
          <w:lang w:val="en-US"/>
        </w:rPr>
        <w:t>sol</w:t>
      </w:r>
      <w:r>
        <w:rPr>
          <w:noProof/>
        </w:rPr>
        <w:t>2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_Toc213336463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14:paraId="5E86E04B" w14:textId="26832567" w:rsidR="000C6835" w:rsidRDefault="000C6835" w:rsidP="000C6835">
      <w:r>
        <w:fldChar w:fldCharType="end"/>
      </w:r>
    </w:p>
    <w:p w14:paraId="27AF1C0C" w14:textId="03D3CDEE" w:rsidR="000C6835" w:rsidRDefault="000C6835" w:rsidP="000C6835"/>
    <w:p w14:paraId="6F8FE791" w14:textId="27E57B61" w:rsidR="000C6835" w:rsidRDefault="000C6835" w:rsidP="000C6835"/>
    <w:p w14:paraId="29BAFC6D" w14:textId="6A49AB64" w:rsidR="000C6835" w:rsidRDefault="000C6835" w:rsidP="000C6835"/>
    <w:p w14:paraId="2740FB63" w14:textId="022A9E47" w:rsidR="000C6835" w:rsidRDefault="000C6835" w:rsidP="000C6835"/>
    <w:p w14:paraId="3806AE6F" w14:textId="6478463F" w:rsidR="000C6835" w:rsidRDefault="000C6835" w:rsidP="000C6835"/>
    <w:p w14:paraId="752BC024" w14:textId="082D0B2E" w:rsidR="000C6835" w:rsidRDefault="000C6835" w:rsidP="000C6835"/>
    <w:p w14:paraId="4312A7F9" w14:textId="6AFDDCF4" w:rsidR="000C6835" w:rsidRDefault="000C6835" w:rsidP="000C6835"/>
    <w:p w14:paraId="28127F8B" w14:textId="7B1C1D02" w:rsidR="000C6835" w:rsidRDefault="000C6835" w:rsidP="000C6835"/>
    <w:p w14:paraId="0091BC88" w14:textId="6544300C" w:rsidR="000C6835" w:rsidRDefault="000C6835" w:rsidP="000C6835"/>
    <w:p w14:paraId="03F43200" w14:textId="12EABDD3" w:rsidR="000C6835" w:rsidRDefault="000C6835" w:rsidP="000C6835"/>
    <w:p w14:paraId="5281113B" w14:textId="0C075710" w:rsidR="000C6835" w:rsidRDefault="000C6835" w:rsidP="000C6835"/>
    <w:p w14:paraId="10A3C992" w14:textId="47E08AB5" w:rsidR="000C6835" w:rsidRDefault="000C6835" w:rsidP="000C6835"/>
    <w:p w14:paraId="0C3611C8" w14:textId="07057B03" w:rsidR="000C6835" w:rsidRDefault="000C6835" w:rsidP="000C6835"/>
    <w:p w14:paraId="784CC886" w14:textId="3DBA5150" w:rsidR="000C6835" w:rsidRDefault="000C6835" w:rsidP="000C6835"/>
    <w:p w14:paraId="2FCE4E9E" w14:textId="18AAD419" w:rsidR="00A52DE4" w:rsidRDefault="00A52DE4" w:rsidP="000C6835"/>
    <w:p w14:paraId="6C978E9B" w14:textId="5852B55A" w:rsidR="00A52DE4" w:rsidRDefault="00A52DE4" w:rsidP="000C6835"/>
    <w:p w14:paraId="780419EE" w14:textId="77777777" w:rsidR="00A52DE4" w:rsidRPr="000C6835" w:rsidRDefault="00A52DE4" w:rsidP="000C6835"/>
    <w:p w14:paraId="4E17BC48" w14:textId="77777777" w:rsidR="000C6835" w:rsidRDefault="000C6835" w:rsidP="00C21AE9">
      <w:pPr>
        <w:pStyle w:val="1"/>
      </w:pPr>
      <w:bookmarkStart w:id="2" w:name="_Toc213336431"/>
      <w:r>
        <w:lastRenderedPageBreak/>
        <w:t>ЗАДАНИЕ</w:t>
      </w:r>
      <w:bookmarkEnd w:id="2"/>
    </w:p>
    <w:p w14:paraId="54F371FB" w14:textId="77777777" w:rsidR="00646E71" w:rsidRPr="00646E71" w:rsidRDefault="00646E71" w:rsidP="00646E71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 xml:space="preserve">Создайте на языке С++ (не обязательно использовать 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Vitis</w:t>
      </w:r>
      <w:r w:rsidRPr="00646E71">
        <w:rPr>
          <w:rFonts w:ascii="Times New Roman" w:hAnsi="Times New Roman" w:cs="Times New Roman"/>
          <w:sz w:val="28"/>
          <w:szCs w:val="28"/>
        </w:rPr>
        <w:t xml:space="preserve">, вместо него можно использовать любое 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IDE</w:t>
      </w:r>
      <w:r w:rsidRPr="00646E71">
        <w:rPr>
          <w:rFonts w:ascii="Times New Roman" w:hAnsi="Times New Roman" w:cs="Times New Roman"/>
          <w:sz w:val="28"/>
          <w:szCs w:val="28"/>
        </w:rPr>
        <w:t>):</w:t>
      </w:r>
    </w:p>
    <w:p w14:paraId="1A688167" w14:textId="77777777" w:rsidR="00646E71" w:rsidRPr="00646E71" w:rsidRDefault="00646E71" w:rsidP="00646E71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646E71">
        <w:rPr>
          <w:rFonts w:ascii="Times New Roman" w:hAnsi="Times New Roman" w:cs="Times New Roman"/>
          <w:sz w:val="28"/>
          <w:szCs w:val="28"/>
        </w:rPr>
        <w:t xml:space="preserve">файл  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lab</w:t>
      </w:r>
      <w:proofErr w:type="gramEnd"/>
      <w:r w:rsidRPr="00646E71">
        <w:rPr>
          <w:rFonts w:ascii="Times New Roman" w:hAnsi="Times New Roman" w:cs="Times New Roman"/>
          <w:sz w:val="28"/>
          <w:szCs w:val="28"/>
        </w:rPr>
        <w:t>2_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646E71">
        <w:rPr>
          <w:rFonts w:ascii="Times New Roman" w:hAnsi="Times New Roman" w:cs="Times New Roman"/>
          <w:sz w:val="28"/>
          <w:szCs w:val="28"/>
        </w:rPr>
        <w:t>2.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646E71">
        <w:rPr>
          <w:rFonts w:ascii="Times New Roman" w:hAnsi="Times New Roman" w:cs="Times New Roman"/>
          <w:sz w:val="28"/>
          <w:szCs w:val="28"/>
        </w:rPr>
        <w:t xml:space="preserve"> (пример файла на Си - в приложении и в папке </w:t>
      </w:r>
      <w:r w:rsidRPr="00646E71">
        <w:rPr>
          <w:rFonts w:ascii="Times New Roman" w:hAnsi="Times New Roman" w:cs="Times New Roman"/>
          <w:b/>
          <w:sz w:val="28"/>
          <w:szCs w:val="28"/>
        </w:rPr>
        <w:t>C:\Xilinx_trn\</w:t>
      </w:r>
      <w:r w:rsidRPr="00646E71">
        <w:rPr>
          <w:rFonts w:ascii="Times New Roman" w:hAnsi="Times New Roman" w:cs="Times New Roman"/>
          <w:b/>
          <w:bCs/>
          <w:sz w:val="28"/>
          <w:szCs w:val="28"/>
        </w:rPr>
        <w:t>HLS2025\</w:t>
      </w:r>
      <w:r w:rsidRPr="00646E71">
        <w:rPr>
          <w:rFonts w:ascii="Times New Roman" w:hAnsi="Times New Roman" w:cs="Times New Roman"/>
          <w:b/>
          <w:bCs/>
          <w:sz w:val="28"/>
          <w:szCs w:val="28"/>
          <w:lang w:val="en-US"/>
        </w:rPr>
        <w:t>labs</w:t>
      </w:r>
      <w:r w:rsidRPr="00646E71">
        <w:rPr>
          <w:rFonts w:ascii="Times New Roman" w:hAnsi="Times New Roman" w:cs="Times New Roman"/>
          <w:b/>
          <w:bCs/>
          <w:sz w:val="28"/>
          <w:szCs w:val="28"/>
        </w:rPr>
        <w:t>\</w:t>
      </w:r>
      <w:r w:rsidRPr="00646E71">
        <w:rPr>
          <w:rFonts w:ascii="Times New Roman" w:hAnsi="Times New Roman" w:cs="Times New Roman"/>
          <w:b/>
          <w:bCs/>
          <w:sz w:val="28"/>
          <w:szCs w:val="28"/>
          <w:lang w:val="en-US"/>
        </w:rPr>
        <w:t>lab</w:t>
      </w:r>
      <w:r w:rsidRPr="00646E71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646E71">
        <w:rPr>
          <w:rFonts w:ascii="Times New Roman" w:hAnsi="Times New Roman" w:cs="Times New Roman"/>
          <w:sz w:val="28"/>
          <w:szCs w:val="28"/>
        </w:rPr>
        <w:t>\</w:t>
      </w:r>
      <w:r w:rsidRPr="00646E71">
        <w:rPr>
          <w:rFonts w:ascii="Times New Roman" w:hAnsi="Times New Roman" w:cs="Times New Roman"/>
          <w:b/>
          <w:sz w:val="28"/>
          <w:szCs w:val="28"/>
        </w:rPr>
        <w:t>lab2_z2\</w:t>
      </w:r>
      <w:proofErr w:type="spellStart"/>
      <w:r w:rsidRPr="00646E71">
        <w:rPr>
          <w:rFonts w:ascii="Times New Roman" w:hAnsi="Times New Roman" w:cs="Times New Roman"/>
          <w:b/>
          <w:sz w:val="28"/>
          <w:szCs w:val="28"/>
        </w:rPr>
        <w:t>source</w:t>
      </w:r>
      <w:proofErr w:type="spellEnd"/>
      <w:r w:rsidRPr="00646E71">
        <w:rPr>
          <w:rFonts w:ascii="Times New Roman" w:hAnsi="Times New Roman" w:cs="Times New Roman"/>
          <w:b/>
          <w:sz w:val="28"/>
          <w:szCs w:val="28"/>
        </w:rPr>
        <w:t>\</w:t>
      </w:r>
      <w:r w:rsidRPr="00646E71"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r w:rsidRPr="00646E71">
        <w:rPr>
          <w:rFonts w:ascii="Times New Roman" w:hAnsi="Times New Roman" w:cs="Times New Roman"/>
          <w:b/>
          <w:sz w:val="28"/>
          <w:szCs w:val="28"/>
        </w:rPr>
        <w:t>_</w:t>
      </w:r>
      <w:proofErr w:type="spellStart"/>
      <w:r w:rsidRPr="00646E71">
        <w:rPr>
          <w:rFonts w:ascii="Times New Roman" w:hAnsi="Times New Roman" w:cs="Times New Roman"/>
          <w:b/>
          <w:sz w:val="28"/>
          <w:szCs w:val="28"/>
          <w:lang w:val="en-US"/>
        </w:rPr>
        <w:t>Exmpl</w:t>
      </w:r>
      <w:proofErr w:type="spellEnd"/>
      <w:r w:rsidRPr="00646E71">
        <w:rPr>
          <w:rFonts w:ascii="Times New Roman" w:hAnsi="Times New Roman" w:cs="Times New Roman"/>
          <w:sz w:val="28"/>
          <w:szCs w:val="28"/>
        </w:rPr>
        <w:t xml:space="preserve">) и сохраните его в папке  </w:t>
      </w:r>
      <w:r w:rsidRPr="00646E71">
        <w:rPr>
          <w:rFonts w:ascii="Times New Roman" w:hAnsi="Times New Roman" w:cs="Times New Roman"/>
          <w:b/>
          <w:sz w:val="28"/>
          <w:szCs w:val="28"/>
        </w:rPr>
        <w:t>C:\Xilinx_trn\</w:t>
      </w:r>
      <w:r w:rsidRPr="00646E71">
        <w:rPr>
          <w:rFonts w:ascii="Times New Roman" w:hAnsi="Times New Roman" w:cs="Times New Roman"/>
          <w:b/>
          <w:bCs/>
          <w:sz w:val="28"/>
          <w:szCs w:val="28"/>
        </w:rPr>
        <w:t>HLS2025\</w:t>
      </w:r>
      <w:r w:rsidRPr="00646E71">
        <w:rPr>
          <w:rFonts w:ascii="Times New Roman" w:hAnsi="Times New Roman" w:cs="Times New Roman"/>
          <w:b/>
          <w:bCs/>
          <w:sz w:val="28"/>
          <w:szCs w:val="28"/>
          <w:lang w:val="en-US"/>
        </w:rPr>
        <w:t>labs</w:t>
      </w:r>
      <w:r w:rsidRPr="00646E71">
        <w:rPr>
          <w:rFonts w:ascii="Times New Roman" w:hAnsi="Times New Roman" w:cs="Times New Roman"/>
          <w:b/>
          <w:bCs/>
          <w:sz w:val="28"/>
          <w:szCs w:val="28"/>
        </w:rPr>
        <w:t>\</w:t>
      </w:r>
      <w:r w:rsidRPr="00646E71">
        <w:rPr>
          <w:rFonts w:ascii="Times New Roman" w:hAnsi="Times New Roman" w:cs="Times New Roman"/>
          <w:b/>
          <w:bCs/>
          <w:sz w:val="28"/>
          <w:szCs w:val="28"/>
          <w:lang w:val="en-US"/>
        </w:rPr>
        <w:t>lab</w:t>
      </w:r>
      <w:r w:rsidRPr="00646E71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646E71">
        <w:rPr>
          <w:rFonts w:ascii="Times New Roman" w:hAnsi="Times New Roman" w:cs="Times New Roman"/>
          <w:b/>
          <w:sz w:val="28"/>
          <w:szCs w:val="28"/>
        </w:rPr>
        <w:t>\lab2_z2\</w:t>
      </w:r>
      <w:proofErr w:type="spellStart"/>
      <w:r w:rsidRPr="00646E71">
        <w:rPr>
          <w:rFonts w:ascii="Times New Roman" w:hAnsi="Times New Roman" w:cs="Times New Roman"/>
          <w:b/>
          <w:sz w:val="28"/>
          <w:szCs w:val="28"/>
        </w:rPr>
        <w:t>source</w:t>
      </w:r>
      <w:proofErr w:type="spellEnd"/>
    </w:p>
    <w:p w14:paraId="36391061" w14:textId="77777777" w:rsidR="00646E71" w:rsidRPr="00646E71" w:rsidRDefault="00646E71" w:rsidP="00646E71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 xml:space="preserve">файл 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646E71">
        <w:rPr>
          <w:rFonts w:ascii="Times New Roman" w:hAnsi="Times New Roman" w:cs="Times New Roman"/>
          <w:sz w:val="28"/>
          <w:szCs w:val="28"/>
        </w:rPr>
        <w:t xml:space="preserve"> описанием функции </w:t>
      </w:r>
      <w:proofErr w:type="gramStart"/>
      <w:r w:rsidRPr="00646E71">
        <w:rPr>
          <w:rFonts w:ascii="Times New Roman" w:hAnsi="Times New Roman" w:cs="Times New Roman"/>
          <w:sz w:val="28"/>
          <w:szCs w:val="28"/>
        </w:rPr>
        <w:t>-  файл</w:t>
      </w:r>
      <w:proofErr w:type="gramEnd"/>
      <w:r w:rsidRPr="00646E71">
        <w:rPr>
          <w:rFonts w:ascii="Times New Roman" w:hAnsi="Times New Roman" w:cs="Times New Roman"/>
          <w:sz w:val="28"/>
          <w:szCs w:val="28"/>
        </w:rPr>
        <w:t xml:space="preserve"> 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lab</w:t>
      </w:r>
      <w:r w:rsidRPr="00646E71">
        <w:rPr>
          <w:rFonts w:ascii="Times New Roman" w:hAnsi="Times New Roman" w:cs="Times New Roman"/>
          <w:sz w:val="28"/>
          <w:szCs w:val="28"/>
        </w:rPr>
        <w:t>2_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646E71">
        <w:rPr>
          <w:rFonts w:ascii="Times New Roman" w:hAnsi="Times New Roman" w:cs="Times New Roman"/>
          <w:sz w:val="28"/>
          <w:szCs w:val="28"/>
        </w:rPr>
        <w:t>2.</w:t>
      </w:r>
      <w:proofErr w:type="spellStart"/>
      <w:r w:rsidRPr="00646E71">
        <w:rPr>
          <w:rFonts w:ascii="Times New Roman" w:hAnsi="Times New Roman" w:cs="Times New Roman"/>
          <w:sz w:val="28"/>
          <w:szCs w:val="28"/>
          <w:lang w:val="en-US"/>
        </w:rPr>
        <w:t>cpp</w:t>
      </w:r>
      <w:proofErr w:type="spellEnd"/>
      <w:r w:rsidRPr="00646E71">
        <w:rPr>
          <w:rFonts w:ascii="Times New Roman" w:hAnsi="Times New Roman" w:cs="Times New Roman"/>
          <w:sz w:val="28"/>
          <w:szCs w:val="28"/>
        </w:rPr>
        <w:t xml:space="preserve"> (</w:t>
      </w:r>
      <w:bookmarkStart w:id="3" w:name="_Hlk145508670"/>
      <w:r w:rsidRPr="00646E71">
        <w:rPr>
          <w:rFonts w:ascii="Times New Roman" w:hAnsi="Times New Roman" w:cs="Times New Roman"/>
          <w:sz w:val="28"/>
          <w:szCs w:val="28"/>
        </w:rPr>
        <w:t xml:space="preserve">пример файла на Си - в приложении и в папке </w:t>
      </w:r>
      <w:r w:rsidRPr="00646E71">
        <w:rPr>
          <w:rFonts w:ascii="Times New Roman" w:hAnsi="Times New Roman" w:cs="Times New Roman"/>
          <w:b/>
          <w:sz w:val="28"/>
          <w:szCs w:val="28"/>
        </w:rPr>
        <w:t>C:\Xilinx_trn\</w:t>
      </w:r>
      <w:r w:rsidRPr="00646E71">
        <w:rPr>
          <w:rFonts w:ascii="Times New Roman" w:hAnsi="Times New Roman" w:cs="Times New Roman"/>
          <w:b/>
          <w:bCs/>
          <w:sz w:val="28"/>
          <w:szCs w:val="28"/>
        </w:rPr>
        <w:t>HLS2025\</w:t>
      </w:r>
      <w:r w:rsidRPr="00646E71">
        <w:rPr>
          <w:rFonts w:ascii="Times New Roman" w:hAnsi="Times New Roman" w:cs="Times New Roman"/>
          <w:b/>
          <w:bCs/>
          <w:sz w:val="28"/>
          <w:szCs w:val="28"/>
          <w:lang w:val="en-US"/>
        </w:rPr>
        <w:t>labs</w:t>
      </w:r>
      <w:r w:rsidRPr="00646E71">
        <w:rPr>
          <w:rFonts w:ascii="Times New Roman" w:hAnsi="Times New Roman" w:cs="Times New Roman"/>
          <w:b/>
          <w:bCs/>
          <w:sz w:val="28"/>
          <w:szCs w:val="28"/>
        </w:rPr>
        <w:t>\</w:t>
      </w:r>
      <w:r w:rsidRPr="00646E71">
        <w:rPr>
          <w:rFonts w:ascii="Times New Roman" w:hAnsi="Times New Roman" w:cs="Times New Roman"/>
          <w:b/>
          <w:bCs/>
          <w:sz w:val="28"/>
          <w:szCs w:val="28"/>
          <w:lang w:val="en-US"/>
        </w:rPr>
        <w:t>lab</w:t>
      </w:r>
      <w:r w:rsidRPr="00646E71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646E71">
        <w:rPr>
          <w:rFonts w:ascii="Times New Roman" w:hAnsi="Times New Roman" w:cs="Times New Roman"/>
          <w:b/>
          <w:sz w:val="28"/>
          <w:szCs w:val="28"/>
        </w:rPr>
        <w:t>\lab2_z2\</w:t>
      </w:r>
      <w:proofErr w:type="spellStart"/>
      <w:r w:rsidRPr="00646E71">
        <w:rPr>
          <w:rFonts w:ascii="Times New Roman" w:hAnsi="Times New Roman" w:cs="Times New Roman"/>
          <w:b/>
          <w:sz w:val="28"/>
          <w:szCs w:val="28"/>
        </w:rPr>
        <w:t>source</w:t>
      </w:r>
      <w:proofErr w:type="spellEnd"/>
      <w:r w:rsidRPr="00646E71">
        <w:rPr>
          <w:rFonts w:ascii="Times New Roman" w:hAnsi="Times New Roman" w:cs="Times New Roman"/>
          <w:b/>
          <w:sz w:val="28"/>
          <w:szCs w:val="28"/>
        </w:rPr>
        <w:t>\</w:t>
      </w:r>
      <w:r w:rsidRPr="00646E71"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r w:rsidRPr="00646E71">
        <w:rPr>
          <w:rFonts w:ascii="Times New Roman" w:hAnsi="Times New Roman" w:cs="Times New Roman"/>
          <w:b/>
          <w:sz w:val="28"/>
          <w:szCs w:val="28"/>
        </w:rPr>
        <w:t>_</w:t>
      </w:r>
      <w:proofErr w:type="spellStart"/>
      <w:r w:rsidRPr="00646E71">
        <w:rPr>
          <w:rFonts w:ascii="Times New Roman" w:hAnsi="Times New Roman" w:cs="Times New Roman"/>
          <w:b/>
          <w:sz w:val="28"/>
          <w:szCs w:val="28"/>
          <w:lang w:val="en-US"/>
        </w:rPr>
        <w:t>Exmpl</w:t>
      </w:r>
      <w:bookmarkEnd w:id="3"/>
      <w:proofErr w:type="spellEnd"/>
      <w:r w:rsidRPr="00646E71">
        <w:rPr>
          <w:rFonts w:ascii="Times New Roman" w:hAnsi="Times New Roman" w:cs="Times New Roman"/>
          <w:sz w:val="28"/>
          <w:szCs w:val="28"/>
        </w:rPr>
        <w:t xml:space="preserve">) и сохраните его в папке  </w:t>
      </w:r>
      <w:r w:rsidRPr="00646E71">
        <w:rPr>
          <w:rFonts w:ascii="Times New Roman" w:hAnsi="Times New Roman" w:cs="Times New Roman"/>
          <w:b/>
          <w:sz w:val="28"/>
          <w:szCs w:val="28"/>
        </w:rPr>
        <w:t>C:\Xilinx_trn\</w:t>
      </w:r>
      <w:r w:rsidRPr="00646E71">
        <w:rPr>
          <w:rFonts w:ascii="Times New Roman" w:hAnsi="Times New Roman" w:cs="Times New Roman"/>
          <w:b/>
          <w:bCs/>
          <w:sz w:val="28"/>
          <w:szCs w:val="28"/>
        </w:rPr>
        <w:t>HLS2025\</w:t>
      </w:r>
      <w:r w:rsidRPr="00646E71">
        <w:rPr>
          <w:rFonts w:ascii="Times New Roman" w:hAnsi="Times New Roman" w:cs="Times New Roman"/>
          <w:b/>
          <w:bCs/>
          <w:sz w:val="28"/>
          <w:szCs w:val="28"/>
          <w:lang w:val="en-US"/>
        </w:rPr>
        <w:t>labs</w:t>
      </w:r>
      <w:r w:rsidRPr="00646E71">
        <w:rPr>
          <w:rFonts w:ascii="Times New Roman" w:hAnsi="Times New Roman" w:cs="Times New Roman"/>
          <w:b/>
          <w:bCs/>
          <w:sz w:val="28"/>
          <w:szCs w:val="28"/>
        </w:rPr>
        <w:t>\</w:t>
      </w:r>
      <w:r w:rsidRPr="00646E71">
        <w:rPr>
          <w:rFonts w:ascii="Times New Roman" w:hAnsi="Times New Roman" w:cs="Times New Roman"/>
          <w:b/>
          <w:bCs/>
          <w:sz w:val="28"/>
          <w:szCs w:val="28"/>
          <w:lang w:val="en-US"/>
        </w:rPr>
        <w:t>lab</w:t>
      </w:r>
      <w:r w:rsidRPr="00646E71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646E71">
        <w:rPr>
          <w:rFonts w:ascii="Times New Roman" w:hAnsi="Times New Roman" w:cs="Times New Roman"/>
          <w:b/>
          <w:sz w:val="28"/>
          <w:szCs w:val="28"/>
        </w:rPr>
        <w:t>\lab2_z2\</w:t>
      </w:r>
      <w:proofErr w:type="spellStart"/>
      <w:r w:rsidRPr="00646E71">
        <w:rPr>
          <w:rFonts w:ascii="Times New Roman" w:hAnsi="Times New Roman" w:cs="Times New Roman"/>
          <w:b/>
          <w:sz w:val="28"/>
          <w:szCs w:val="28"/>
        </w:rPr>
        <w:t>source</w:t>
      </w:r>
      <w:proofErr w:type="spellEnd"/>
      <w:r w:rsidRPr="00646E71">
        <w:rPr>
          <w:rFonts w:ascii="Times New Roman" w:hAnsi="Times New Roman" w:cs="Times New Roman"/>
          <w:sz w:val="28"/>
          <w:szCs w:val="28"/>
        </w:rPr>
        <w:t>.</w:t>
      </w:r>
    </w:p>
    <w:p w14:paraId="46362969" w14:textId="77777777" w:rsidR="00646E71" w:rsidRPr="00646E71" w:rsidRDefault="00646E71" w:rsidP="00646E71">
      <w:p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>Алгоритм:</w:t>
      </w:r>
    </w:p>
    <w:p w14:paraId="26DF889F" w14:textId="77777777" w:rsidR="00646E71" w:rsidRPr="00646E71" w:rsidRDefault="00646E71" w:rsidP="00646E71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 xml:space="preserve">Функция последовательно считывает элементы входного массива (размер массива - </w:t>
      </w:r>
      <w:r w:rsidRPr="00646E71">
        <w:rPr>
          <w:rFonts w:ascii="Times New Roman" w:hAnsi="Times New Roman" w:cs="Times New Roman"/>
          <w:b/>
          <w:sz w:val="28"/>
          <w:szCs w:val="28"/>
          <w:lang w:val="en-US"/>
        </w:rPr>
        <w:t>N</w:t>
      </w:r>
      <w:r w:rsidRPr="00646E71">
        <w:rPr>
          <w:rFonts w:ascii="Times New Roman" w:hAnsi="Times New Roman" w:cs="Times New Roman"/>
          <w:sz w:val="28"/>
          <w:szCs w:val="28"/>
        </w:rPr>
        <w:t xml:space="preserve"> элементов.), заполненного случайными целыми числами (тип 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short</w:t>
      </w:r>
      <w:r w:rsidRPr="00646E71">
        <w:rPr>
          <w:rFonts w:ascii="Times New Roman" w:hAnsi="Times New Roman" w:cs="Times New Roman"/>
          <w:sz w:val="28"/>
          <w:szCs w:val="28"/>
        </w:rPr>
        <w:t xml:space="preserve">), имеющими значения от </w:t>
      </w:r>
      <w:r w:rsidRPr="00646E71">
        <w:rPr>
          <w:rFonts w:ascii="Times New Roman" w:hAnsi="Times New Roman" w:cs="Times New Roman"/>
          <w:b/>
          <w:sz w:val="28"/>
          <w:szCs w:val="28"/>
        </w:rPr>
        <w:t xml:space="preserve">0 до </w:t>
      </w:r>
      <w:r w:rsidRPr="00646E71">
        <w:rPr>
          <w:rFonts w:ascii="Times New Roman" w:hAnsi="Times New Roman" w:cs="Times New Roman"/>
          <w:b/>
          <w:sz w:val="28"/>
          <w:szCs w:val="28"/>
          <w:lang w:val="en-US"/>
        </w:rPr>
        <w:t>M</w:t>
      </w:r>
      <w:r w:rsidRPr="00646E71">
        <w:rPr>
          <w:rFonts w:ascii="Times New Roman" w:hAnsi="Times New Roman" w:cs="Times New Roman"/>
          <w:b/>
          <w:sz w:val="28"/>
          <w:szCs w:val="28"/>
        </w:rPr>
        <w:t>-1</w:t>
      </w:r>
      <w:r w:rsidRPr="00646E71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8890FAE" w14:textId="77777777" w:rsidR="00646E71" w:rsidRPr="00646E71" w:rsidRDefault="00646E71" w:rsidP="00646E71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 xml:space="preserve">Функция подсчитывает количество появлений чисел от 0 до </w:t>
      </w:r>
      <w:r w:rsidRPr="00646E71">
        <w:rPr>
          <w:rFonts w:ascii="Times New Roman" w:hAnsi="Times New Roman" w:cs="Times New Roman"/>
          <w:b/>
          <w:sz w:val="28"/>
          <w:szCs w:val="28"/>
          <w:lang w:val="en-US"/>
        </w:rPr>
        <w:t>M</w:t>
      </w:r>
      <w:r w:rsidRPr="00646E71">
        <w:rPr>
          <w:rFonts w:ascii="Times New Roman" w:hAnsi="Times New Roman" w:cs="Times New Roman"/>
          <w:b/>
          <w:sz w:val="28"/>
          <w:szCs w:val="28"/>
        </w:rPr>
        <w:t xml:space="preserve">-1 </w:t>
      </w:r>
      <w:r w:rsidRPr="00646E71">
        <w:rPr>
          <w:rFonts w:ascii="Times New Roman" w:hAnsi="Times New Roman" w:cs="Times New Roman"/>
          <w:sz w:val="28"/>
          <w:szCs w:val="28"/>
        </w:rPr>
        <w:t xml:space="preserve">во входном массиве и записывает полученные значения в соответствующие элементы (с 0 до </w:t>
      </w:r>
      <w:r w:rsidRPr="00646E71">
        <w:rPr>
          <w:rFonts w:ascii="Times New Roman" w:hAnsi="Times New Roman" w:cs="Times New Roman"/>
          <w:b/>
          <w:sz w:val="28"/>
          <w:szCs w:val="28"/>
          <w:lang w:val="en-US"/>
        </w:rPr>
        <w:t>M</w:t>
      </w:r>
      <w:r w:rsidRPr="00646E71">
        <w:rPr>
          <w:rFonts w:ascii="Times New Roman" w:hAnsi="Times New Roman" w:cs="Times New Roman"/>
          <w:b/>
          <w:sz w:val="28"/>
          <w:szCs w:val="28"/>
        </w:rPr>
        <w:t>-1</w:t>
      </w:r>
      <w:proofErr w:type="gramStart"/>
      <w:r w:rsidRPr="00646E71">
        <w:rPr>
          <w:rFonts w:ascii="Times New Roman" w:hAnsi="Times New Roman" w:cs="Times New Roman"/>
          <w:b/>
          <w:sz w:val="28"/>
          <w:szCs w:val="28"/>
        </w:rPr>
        <w:t xml:space="preserve">) </w:t>
      </w:r>
      <w:r w:rsidRPr="00646E71">
        <w:rPr>
          <w:rFonts w:ascii="Times New Roman" w:hAnsi="Times New Roman" w:cs="Times New Roman"/>
          <w:sz w:val="28"/>
          <w:szCs w:val="28"/>
        </w:rPr>
        <w:t xml:space="preserve"> выходного</w:t>
      </w:r>
      <w:proofErr w:type="gramEnd"/>
      <w:r w:rsidRPr="00646E71">
        <w:rPr>
          <w:rFonts w:ascii="Times New Roman" w:hAnsi="Times New Roman" w:cs="Times New Roman"/>
          <w:sz w:val="28"/>
          <w:szCs w:val="28"/>
        </w:rPr>
        <w:t xml:space="preserve"> массива (размер массива -  </w:t>
      </w:r>
      <w:r w:rsidRPr="00646E71">
        <w:rPr>
          <w:rFonts w:ascii="Times New Roman" w:hAnsi="Times New Roman" w:cs="Times New Roman"/>
          <w:b/>
          <w:sz w:val="28"/>
          <w:szCs w:val="28"/>
          <w:lang w:val="en-US"/>
        </w:rPr>
        <w:t>M</w:t>
      </w:r>
      <w:r w:rsidRPr="00646E71">
        <w:rPr>
          <w:rFonts w:ascii="Times New Roman" w:hAnsi="Times New Roman" w:cs="Times New Roman"/>
          <w:sz w:val="28"/>
          <w:szCs w:val="28"/>
        </w:rPr>
        <w:t xml:space="preserve"> элементов типа 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short</w:t>
      </w:r>
      <w:r w:rsidRPr="00646E71">
        <w:rPr>
          <w:rFonts w:ascii="Times New Roman" w:hAnsi="Times New Roman" w:cs="Times New Roman"/>
          <w:sz w:val="28"/>
          <w:szCs w:val="28"/>
        </w:rPr>
        <w:t>).</w:t>
      </w:r>
    </w:p>
    <w:p w14:paraId="3EFC583B" w14:textId="77777777" w:rsidR="00646E71" w:rsidRPr="00646E71" w:rsidRDefault="00646E71" w:rsidP="00646E71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 xml:space="preserve">файл 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646E71">
        <w:rPr>
          <w:rFonts w:ascii="Times New Roman" w:hAnsi="Times New Roman" w:cs="Times New Roman"/>
          <w:sz w:val="28"/>
          <w:szCs w:val="28"/>
        </w:rPr>
        <w:t xml:space="preserve"> описанием теста </w:t>
      </w:r>
      <w:proofErr w:type="gramStart"/>
      <w:r w:rsidRPr="00646E71">
        <w:rPr>
          <w:rFonts w:ascii="Times New Roman" w:hAnsi="Times New Roman" w:cs="Times New Roman"/>
          <w:sz w:val="28"/>
          <w:szCs w:val="28"/>
        </w:rPr>
        <w:t>-  файл</w:t>
      </w:r>
      <w:proofErr w:type="gramEnd"/>
      <w:r w:rsidRPr="00646E71">
        <w:rPr>
          <w:rFonts w:ascii="Times New Roman" w:hAnsi="Times New Roman" w:cs="Times New Roman"/>
          <w:sz w:val="28"/>
          <w:szCs w:val="28"/>
        </w:rPr>
        <w:t xml:space="preserve"> 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lab</w:t>
      </w:r>
      <w:r w:rsidRPr="00646E71">
        <w:rPr>
          <w:rFonts w:ascii="Times New Roman" w:hAnsi="Times New Roman" w:cs="Times New Roman"/>
          <w:sz w:val="28"/>
          <w:szCs w:val="28"/>
        </w:rPr>
        <w:t>2_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646E71">
        <w:rPr>
          <w:rFonts w:ascii="Times New Roman" w:hAnsi="Times New Roman" w:cs="Times New Roman"/>
          <w:sz w:val="28"/>
          <w:szCs w:val="28"/>
        </w:rPr>
        <w:t>2_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test</w:t>
      </w:r>
      <w:r w:rsidRPr="00646E71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646E71">
        <w:rPr>
          <w:rFonts w:ascii="Times New Roman" w:hAnsi="Times New Roman" w:cs="Times New Roman"/>
          <w:sz w:val="28"/>
          <w:szCs w:val="28"/>
          <w:lang w:val="en-US"/>
        </w:rPr>
        <w:t>cpp</w:t>
      </w:r>
      <w:proofErr w:type="spellEnd"/>
      <w:r w:rsidRPr="00646E71">
        <w:rPr>
          <w:rFonts w:ascii="Times New Roman" w:hAnsi="Times New Roman" w:cs="Times New Roman"/>
          <w:sz w:val="28"/>
          <w:szCs w:val="28"/>
        </w:rPr>
        <w:t xml:space="preserve"> (пример файла на Си - в приложении и в папке </w:t>
      </w:r>
      <w:r w:rsidRPr="00646E71">
        <w:rPr>
          <w:rFonts w:ascii="Times New Roman" w:hAnsi="Times New Roman" w:cs="Times New Roman"/>
          <w:b/>
          <w:sz w:val="28"/>
          <w:szCs w:val="28"/>
        </w:rPr>
        <w:t>C:\Xilinx_trn\</w:t>
      </w:r>
      <w:r w:rsidRPr="00646E71">
        <w:rPr>
          <w:rFonts w:ascii="Times New Roman" w:hAnsi="Times New Roman" w:cs="Times New Roman"/>
          <w:b/>
          <w:bCs/>
          <w:sz w:val="28"/>
          <w:szCs w:val="28"/>
        </w:rPr>
        <w:t>HLS2025\</w:t>
      </w:r>
      <w:r w:rsidRPr="00646E71">
        <w:rPr>
          <w:rFonts w:ascii="Times New Roman" w:hAnsi="Times New Roman" w:cs="Times New Roman"/>
          <w:b/>
          <w:bCs/>
          <w:sz w:val="28"/>
          <w:szCs w:val="28"/>
          <w:lang w:val="en-US"/>
        </w:rPr>
        <w:t>labs</w:t>
      </w:r>
      <w:r w:rsidRPr="00646E71">
        <w:rPr>
          <w:rFonts w:ascii="Times New Roman" w:hAnsi="Times New Roman" w:cs="Times New Roman"/>
          <w:b/>
          <w:bCs/>
          <w:sz w:val="28"/>
          <w:szCs w:val="28"/>
        </w:rPr>
        <w:t>\</w:t>
      </w:r>
      <w:r w:rsidRPr="00646E71">
        <w:rPr>
          <w:rFonts w:ascii="Times New Roman" w:hAnsi="Times New Roman" w:cs="Times New Roman"/>
          <w:b/>
          <w:bCs/>
          <w:sz w:val="28"/>
          <w:szCs w:val="28"/>
          <w:lang w:val="en-US"/>
        </w:rPr>
        <w:t>lab</w:t>
      </w:r>
      <w:r w:rsidRPr="00646E71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646E71">
        <w:rPr>
          <w:rFonts w:ascii="Times New Roman" w:hAnsi="Times New Roman" w:cs="Times New Roman"/>
          <w:b/>
          <w:sz w:val="28"/>
          <w:szCs w:val="28"/>
        </w:rPr>
        <w:t>\lab2_z2\</w:t>
      </w:r>
      <w:proofErr w:type="spellStart"/>
      <w:r w:rsidRPr="00646E71">
        <w:rPr>
          <w:rFonts w:ascii="Times New Roman" w:hAnsi="Times New Roman" w:cs="Times New Roman"/>
          <w:b/>
          <w:sz w:val="28"/>
          <w:szCs w:val="28"/>
        </w:rPr>
        <w:t>source</w:t>
      </w:r>
      <w:proofErr w:type="spellEnd"/>
      <w:r w:rsidRPr="00646E71">
        <w:rPr>
          <w:rFonts w:ascii="Times New Roman" w:hAnsi="Times New Roman" w:cs="Times New Roman"/>
          <w:b/>
          <w:sz w:val="28"/>
          <w:szCs w:val="28"/>
        </w:rPr>
        <w:t>\</w:t>
      </w:r>
      <w:r w:rsidRPr="00646E71"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r w:rsidRPr="00646E71">
        <w:rPr>
          <w:rFonts w:ascii="Times New Roman" w:hAnsi="Times New Roman" w:cs="Times New Roman"/>
          <w:b/>
          <w:sz w:val="28"/>
          <w:szCs w:val="28"/>
        </w:rPr>
        <w:t>_</w:t>
      </w:r>
      <w:proofErr w:type="spellStart"/>
      <w:r w:rsidRPr="00646E71">
        <w:rPr>
          <w:rFonts w:ascii="Times New Roman" w:hAnsi="Times New Roman" w:cs="Times New Roman"/>
          <w:b/>
          <w:sz w:val="28"/>
          <w:szCs w:val="28"/>
          <w:lang w:val="en-US"/>
        </w:rPr>
        <w:t>Exmpl</w:t>
      </w:r>
      <w:proofErr w:type="spellEnd"/>
      <w:r w:rsidRPr="00646E71">
        <w:rPr>
          <w:rFonts w:ascii="Times New Roman" w:hAnsi="Times New Roman" w:cs="Times New Roman"/>
          <w:sz w:val="28"/>
          <w:szCs w:val="28"/>
        </w:rPr>
        <w:t xml:space="preserve">) и сохраните его в папке  </w:t>
      </w:r>
      <w:r w:rsidRPr="00646E71">
        <w:rPr>
          <w:rFonts w:ascii="Times New Roman" w:hAnsi="Times New Roman" w:cs="Times New Roman"/>
          <w:b/>
          <w:sz w:val="28"/>
          <w:szCs w:val="28"/>
        </w:rPr>
        <w:t>C:\Xilinx_trn\</w:t>
      </w:r>
      <w:r w:rsidRPr="00646E71">
        <w:rPr>
          <w:rFonts w:ascii="Times New Roman" w:hAnsi="Times New Roman" w:cs="Times New Roman"/>
          <w:b/>
          <w:bCs/>
          <w:sz w:val="28"/>
          <w:szCs w:val="28"/>
        </w:rPr>
        <w:t>HLS2025\</w:t>
      </w:r>
      <w:r w:rsidRPr="00646E71">
        <w:rPr>
          <w:rFonts w:ascii="Times New Roman" w:hAnsi="Times New Roman" w:cs="Times New Roman"/>
          <w:b/>
          <w:bCs/>
          <w:sz w:val="28"/>
          <w:szCs w:val="28"/>
          <w:lang w:val="en-US"/>
        </w:rPr>
        <w:t>labs</w:t>
      </w:r>
      <w:r w:rsidRPr="00646E71">
        <w:rPr>
          <w:rFonts w:ascii="Times New Roman" w:hAnsi="Times New Roman" w:cs="Times New Roman"/>
          <w:b/>
          <w:bCs/>
          <w:sz w:val="28"/>
          <w:szCs w:val="28"/>
        </w:rPr>
        <w:t>\</w:t>
      </w:r>
      <w:r w:rsidRPr="00646E71">
        <w:rPr>
          <w:rFonts w:ascii="Times New Roman" w:hAnsi="Times New Roman" w:cs="Times New Roman"/>
          <w:b/>
          <w:bCs/>
          <w:sz w:val="28"/>
          <w:szCs w:val="28"/>
          <w:lang w:val="en-US"/>
        </w:rPr>
        <w:t>lab</w:t>
      </w:r>
      <w:r w:rsidRPr="00646E71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646E71">
        <w:rPr>
          <w:rFonts w:ascii="Times New Roman" w:hAnsi="Times New Roman" w:cs="Times New Roman"/>
          <w:b/>
          <w:sz w:val="28"/>
          <w:szCs w:val="28"/>
        </w:rPr>
        <w:t>\lab2_z2\</w:t>
      </w:r>
      <w:proofErr w:type="spellStart"/>
      <w:r w:rsidRPr="00646E71">
        <w:rPr>
          <w:rFonts w:ascii="Times New Roman" w:hAnsi="Times New Roman" w:cs="Times New Roman"/>
          <w:b/>
          <w:sz w:val="28"/>
          <w:szCs w:val="28"/>
        </w:rPr>
        <w:t>source</w:t>
      </w:r>
      <w:proofErr w:type="spellEnd"/>
    </w:p>
    <w:p w14:paraId="71D19EA1" w14:textId="77777777" w:rsidR="00646E71" w:rsidRPr="00646E71" w:rsidRDefault="00646E71" w:rsidP="00646E71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>Тест должен обеспечивать</w:t>
      </w:r>
    </w:p>
    <w:p w14:paraId="11BF8678" w14:textId="77777777" w:rsidR="00646E71" w:rsidRPr="00646E71" w:rsidRDefault="00646E71" w:rsidP="00646E71">
      <w:pPr>
        <w:numPr>
          <w:ilvl w:val="2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 xml:space="preserve">Запуск функции 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3</w:t>
      </w:r>
      <w:r w:rsidRPr="00646E71">
        <w:rPr>
          <w:rFonts w:ascii="Times New Roman" w:hAnsi="Times New Roman" w:cs="Times New Roman"/>
          <w:sz w:val="28"/>
          <w:szCs w:val="28"/>
        </w:rPr>
        <w:t xml:space="preserve"> раза </w:t>
      </w:r>
    </w:p>
    <w:p w14:paraId="7B96665B" w14:textId="77777777" w:rsidR="00646E71" w:rsidRPr="00646E71" w:rsidRDefault="00646E71" w:rsidP="00646E71">
      <w:pPr>
        <w:numPr>
          <w:ilvl w:val="3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 xml:space="preserve">каждый раз с новым начальным значением от генератора случайных чисел (от 0 до 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646E71">
        <w:rPr>
          <w:rFonts w:ascii="Times New Roman" w:hAnsi="Times New Roman" w:cs="Times New Roman"/>
          <w:sz w:val="28"/>
          <w:szCs w:val="28"/>
        </w:rPr>
        <w:t>-1).</w:t>
      </w:r>
    </w:p>
    <w:p w14:paraId="53E1BD2C" w14:textId="77777777" w:rsidR="00646E71" w:rsidRPr="00646E71" w:rsidRDefault="00646E71" w:rsidP="00646E71">
      <w:pPr>
        <w:numPr>
          <w:ilvl w:val="3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>Перед следующим запуском функции не забудьте обнулить формируемый функцией выходной массив.</w:t>
      </w:r>
    </w:p>
    <w:p w14:paraId="1623349A" w14:textId="77777777" w:rsidR="00646E71" w:rsidRPr="00646E71" w:rsidRDefault="00646E71" w:rsidP="00646E71">
      <w:pPr>
        <w:numPr>
          <w:ilvl w:val="2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>Формирование исходного входного массива, заполненного случайными числами.</w:t>
      </w:r>
    </w:p>
    <w:p w14:paraId="5FA5B5D6" w14:textId="77777777" w:rsidR="00646E71" w:rsidRPr="00646E71" w:rsidRDefault="00646E71" w:rsidP="00646E71">
      <w:pPr>
        <w:numPr>
          <w:ilvl w:val="3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646E71">
        <w:rPr>
          <w:rFonts w:ascii="Times New Roman" w:hAnsi="Times New Roman" w:cs="Times New Roman"/>
          <w:sz w:val="28"/>
          <w:szCs w:val="28"/>
        </w:rPr>
        <w:t xml:space="preserve">=16, 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646E71">
        <w:rPr>
          <w:rFonts w:ascii="Times New Roman" w:hAnsi="Times New Roman" w:cs="Times New Roman"/>
          <w:sz w:val="28"/>
          <w:szCs w:val="28"/>
        </w:rPr>
        <w:t xml:space="preserve">=8 (задать в 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646E71">
        <w:rPr>
          <w:rFonts w:ascii="Times New Roman" w:hAnsi="Times New Roman" w:cs="Times New Roman"/>
          <w:sz w:val="28"/>
          <w:szCs w:val="28"/>
        </w:rPr>
        <w:t xml:space="preserve"> файле)</w:t>
      </w:r>
    </w:p>
    <w:p w14:paraId="733DADED" w14:textId="77777777" w:rsidR="00646E71" w:rsidRPr="00646E71" w:rsidRDefault="00646E71" w:rsidP="00646E71">
      <w:pPr>
        <w:numPr>
          <w:ilvl w:val="2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lastRenderedPageBreak/>
        <w:t xml:space="preserve">проверку правильности полученного функцией результата (сравнение полученного функцией массива и ожидаемого массива, вычисленного в тесте с использованием другого, не такого как в функции, алгоритма построения </w:t>
      </w:r>
      <w:proofErr w:type="gramStart"/>
      <w:r w:rsidRPr="00646E71">
        <w:rPr>
          <w:rFonts w:ascii="Times New Roman" w:hAnsi="Times New Roman" w:cs="Times New Roman"/>
          <w:sz w:val="28"/>
          <w:szCs w:val="28"/>
        </w:rPr>
        <w:t>гистограммы )</w:t>
      </w:r>
      <w:proofErr w:type="gramEnd"/>
      <w:r w:rsidRPr="00646E71">
        <w:rPr>
          <w:rFonts w:ascii="Times New Roman" w:hAnsi="Times New Roman" w:cs="Times New Roman"/>
          <w:sz w:val="28"/>
          <w:szCs w:val="28"/>
        </w:rPr>
        <w:t xml:space="preserve"> и формирование признака успешного/неуспешного выполнения для каждого запуска функции.</w:t>
      </w:r>
    </w:p>
    <w:p w14:paraId="20465F7A" w14:textId="77777777" w:rsidR="00646E71" w:rsidRPr="00646E71" w:rsidRDefault="00646E71" w:rsidP="00646E71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>Отладьте функцию и тест (при неправильном результате в любом из запусков функции должен сообщать об ошибке).</w:t>
      </w:r>
    </w:p>
    <w:p w14:paraId="46C980E5" w14:textId="77777777" w:rsidR="00646E71" w:rsidRPr="00646E71" w:rsidRDefault="00646E71" w:rsidP="00646E71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>Создайте скрипт lab2_z2.</w:t>
      </w:r>
      <w:proofErr w:type="spellStart"/>
      <w:r w:rsidRPr="00646E71">
        <w:rPr>
          <w:rFonts w:ascii="Times New Roman" w:hAnsi="Times New Roman" w:cs="Times New Roman"/>
          <w:sz w:val="28"/>
          <w:szCs w:val="28"/>
          <w:lang w:val="en-US"/>
        </w:rPr>
        <w:t>tcl</w:t>
      </w:r>
      <w:proofErr w:type="spellEnd"/>
      <w:r w:rsidRPr="00646E71">
        <w:rPr>
          <w:rFonts w:ascii="Times New Roman" w:hAnsi="Times New Roman" w:cs="Times New Roman"/>
          <w:sz w:val="28"/>
          <w:szCs w:val="28"/>
        </w:rPr>
        <w:t xml:space="preserve"> автоматизирующий процесс:</w:t>
      </w:r>
    </w:p>
    <w:p w14:paraId="3B62A629" w14:textId="77777777" w:rsidR="00646E71" w:rsidRPr="00646E71" w:rsidRDefault="00646E71" w:rsidP="00646E71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 xml:space="preserve">Создания проекта 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lab</w:t>
      </w:r>
      <w:r w:rsidRPr="00646E71">
        <w:rPr>
          <w:rFonts w:ascii="Times New Roman" w:hAnsi="Times New Roman" w:cs="Times New Roman"/>
          <w:sz w:val="28"/>
          <w:szCs w:val="28"/>
        </w:rPr>
        <w:t>2_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z2,</w:t>
      </w:r>
    </w:p>
    <w:p w14:paraId="528D4BFC" w14:textId="77777777" w:rsidR="00646E71" w:rsidRPr="00646E71" w:rsidRDefault="00646E71" w:rsidP="00646E71">
      <w:pPr>
        <w:numPr>
          <w:ilvl w:val="3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646E71">
        <w:rPr>
          <w:rFonts w:ascii="Times New Roman" w:hAnsi="Times New Roman" w:cs="Times New Roman"/>
          <w:sz w:val="28"/>
          <w:szCs w:val="28"/>
        </w:rPr>
        <w:t>Микросхема: xa7a12tcsg325-1Q</w:t>
      </w:r>
    </w:p>
    <w:p w14:paraId="11A8DB44" w14:textId="77777777" w:rsidR="00646E71" w:rsidRPr="00646E71" w:rsidRDefault="00646E71" w:rsidP="00646E71">
      <w:pPr>
        <w:numPr>
          <w:ilvl w:val="3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 xml:space="preserve">Период тактового сигнала: </w:t>
      </w:r>
      <w:r w:rsidRPr="00646E71">
        <w:rPr>
          <w:rFonts w:ascii="Times New Roman" w:hAnsi="Times New Roman" w:cs="Times New Roman"/>
          <w:b/>
          <w:sz w:val="28"/>
          <w:szCs w:val="28"/>
        </w:rPr>
        <w:t>10</w:t>
      </w:r>
      <w:r w:rsidRPr="00646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6E71">
        <w:rPr>
          <w:rFonts w:ascii="Times New Roman" w:hAnsi="Times New Roman" w:cs="Times New Roman"/>
          <w:sz w:val="28"/>
          <w:szCs w:val="28"/>
        </w:rPr>
        <w:t>нс</w:t>
      </w:r>
      <w:proofErr w:type="spellEnd"/>
      <w:r w:rsidRPr="00646E71">
        <w:rPr>
          <w:rFonts w:ascii="Times New Roman" w:hAnsi="Times New Roman" w:cs="Times New Roman"/>
          <w:sz w:val="28"/>
          <w:szCs w:val="28"/>
        </w:rPr>
        <w:t xml:space="preserve">, 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uncertainty</w:t>
      </w:r>
      <w:r w:rsidRPr="00646E71">
        <w:rPr>
          <w:rFonts w:ascii="Times New Roman" w:hAnsi="Times New Roman" w:cs="Times New Roman"/>
          <w:sz w:val="28"/>
          <w:szCs w:val="28"/>
        </w:rPr>
        <w:t xml:space="preserve"> </w:t>
      </w:r>
      <w:r w:rsidRPr="00646E71">
        <w:rPr>
          <w:rFonts w:ascii="Times New Roman" w:hAnsi="Times New Roman" w:cs="Times New Roman"/>
          <w:b/>
          <w:sz w:val="28"/>
          <w:szCs w:val="28"/>
        </w:rPr>
        <w:t>1</w:t>
      </w:r>
      <w:r w:rsidRPr="00646E71">
        <w:rPr>
          <w:rFonts w:ascii="Times New Roman" w:hAnsi="Times New Roman" w:cs="Times New Roman"/>
          <w:sz w:val="28"/>
          <w:szCs w:val="28"/>
        </w:rPr>
        <w:t>нс.</w:t>
      </w:r>
    </w:p>
    <w:p w14:paraId="15F07594" w14:textId="77777777" w:rsidR="00646E71" w:rsidRPr="00646E71" w:rsidRDefault="00646E71" w:rsidP="00646E71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 xml:space="preserve">Подключения файла 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lab</w:t>
      </w:r>
      <w:r w:rsidRPr="00646E71">
        <w:rPr>
          <w:rFonts w:ascii="Times New Roman" w:hAnsi="Times New Roman" w:cs="Times New Roman"/>
          <w:sz w:val="28"/>
          <w:szCs w:val="28"/>
        </w:rPr>
        <w:t>2_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646E71">
        <w:rPr>
          <w:rFonts w:ascii="Times New Roman" w:hAnsi="Times New Roman" w:cs="Times New Roman"/>
          <w:sz w:val="28"/>
          <w:szCs w:val="28"/>
        </w:rPr>
        <w:t>2.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646E71">
        <w:rPr>
          <w:rFonts w:ascii="Times New Roman" w:hAnsi="Times New Roman" w:cs="Times New Roman"/>
          <w:sz w:val="28"/>
          <w:szCs w:val="28"/>
        </w:rPr>
        <w:t xml:space="preserve"> (папка </w:t>
      </w:r>
      <w:proofErr w:type="gramStart"/>
      <w:r w:rsidRPr="00646E71">
        <w:rPr>
          <w:rFonts w:ascii="Times New Roman" w:hAnsi="Times New Roman" w:cs="Times New Roman"/>
          <w:sz w:val="28"/>
          <w:szCs w:val="28"/>
          <w:lang w:val="en-US"/>
        </w:rPr>
        <w:t>source</w:t>
      </w:r>
      <w:r w:rsidRPr="00646E71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646E71">
        <w:rPr>
          <w:rFonts w:ascii="Times New Roman" w:hAnsi="Times New Roman" w:cs="Times New Roman"/>
          <w:sz w:val="28"/>
          <w:szCs w:val="28"/>
        </w:rPr>
        <w:t>,</w:t>
      </w:r>
    </w:p>
    <w:p w14:paraId="44DB793F" w14:textId="77777777" w:rsidR="00646E71" w:rsidRPr="00646E71" w:rsidRDefault="00646E71" w:rsidP="00646E71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 xml:space="preserve">Подключения файла 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lab</w:t>
      </w:r>
      <w:r w:rsidRPr="00646E71">
        <w:rPr>
          <w:rFonts w:ascii="Times New Roman" w:hAnsi="Times New Roman" w:cs="Times New Roman"/>
          <w:sz w:val="28"/>
          <w:szCs w:val="28"/>
        </w:rPr>
        <w:t>2_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646E71">
        <w:rPr>
          <w:rFonts w:ascii="Times New Roman" w:hAnsi="Times New Roman" w:cs="Times New Roman"/>
          <w:sz w:val="28"/>
          <w:szCs w:val="28"/>
        </w:rPr>
        <w:t>2_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test</w:t>
      </w:r>
      <w:r w:rsidRPr="00646E71">
        <w:rPr>
          <w:rFonts w:ascii="Times New Roman" w:hAnsi="Times New Roman" w:cs="Times New Roman"/>
          <w:sz w:val="28"/>
          <w:szCs w:val="28"/>
        </w:rPr>
        <w:t>.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646E71">
        <w:rPr>
          <w:rFonts w:ascii="Times New Roman" w:hAnsi="Times New Roman" w:cs="Times New Roman"/>
          <w:sz w:val="28"/>
          <w:szCs w:val="28"/>
        </w:rPr>
        <w:t xml:space="preserve"> (папка 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source</w:t>
      </w:r>
      <w:r w:rsidRPr="00646E71">
        <w:rPr>
          <w:rFonts w:ascii="Times New Roman" w:hAnsi="Times New Roman" w:cs="Times New Roman"/>
          <w:sz w:val="28"/>
          <w:szCs w:val="28"/>
        </w:rPr>
        <w:t>),</w:t>
      </w:r>
    </w:p>
    <w:p w14:paraId="32C72E7E" w14:textId="77777777" w:rsidR="00646E71" w:rsidRPr="00646E71" w:rsidRDefault="00646E71" w:rsidP="00646E71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646E71">
        <w:rPr>
          <w:rFonts w:ascii="Times New Roman" w:hAnsi="Times New Roman" w:cs="Times New Roman"/>
          <w:sz w:val="28"/>
          <w:szCs w:val="28"/>
        </w:rPr>
        <w:t>Си моделирования</w:t>
      </w:r>
    </w:p>
    <w:p w14:paraId="1E4F71FD" w14:textId="77777777" w:rsidR="00646E71" w:rsidRPr="00646E71" w:rsidRDefault="00646E71" w:rsidP="00646E71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 xml:space="preserve">Создания решений </w:t>
      </w:r>
    </w:p>
    <w:p w14:paraId="68D4C50F" w14:textId="77777777" w:rsidR="00646E71" w:rsidRPr="00646E71" w:rsidRDefault="00646E71" w:rsidP="00646E71">
      <w:pPr>
        <w:numPr>
          <w:ilvl w:val="2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646E71">
        <w:rPr>
          <w:rFonts w:ascii="Times New Roman" w:hAnsi="Times New Roman" w:cs="Times New Roman"/>
          <w:sz w:val="28"/>
          <w:szCs w:val="28"/>
          <w:lang w:val="en-US"/>
        </w:rPr>
        <w:t>sol1</w:t>
      </w:r>
    </w:p>
    <w:p w14:paraId="4598BB99" w14:textId="77777777" w:rsidR="00646E71" w:rsidRPr="00646E71" w:rsidRDefault="00646E71" w:rsidP="00646E71">
      <w:pPr>
        <w:numPr>
          <w:ilvl w:val="3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  <w:lang w:val="en-US"/>
        </w:rPr>
        <w:t>Block</w:t>
      </w:r>
      <w:r w:rsidRPr="00646E71">
        <w:rPr>
          <w:rFonts w:ascii="Times New Roman" w:hAnsi="Times New Roman" w:cs="Times New Roman"/>
          <w:sz w:val="28"/>
          <w:szCs w:val="28"/>
        </w:rPr>
        <w:t xml:space="preserve"> 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Level</w:t>
      </w:r>
      <w:r w:rsidRPr="00646E71">
        <w:rPr>
          <w:rFonts w:ascii="Times New Roman" w:hAnsi="Times New Roman" w:cs="Times New Roman"/>
          <w:sz w:val="28"/>
          <w:szCs w:val="28"/>
        </w:rPr>
        <w:t xml:space="preserve"> и 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Port</w:t>
      </w:r>
      <w:r w:rsidRPr="00646E71">
        <w:rPr>
          <w:rFonts w:ascii="Times New Roman" w:hAnsi="Times New Roman" w:cs="Times New Roman"/>
          <w:sz w:val="28"/>
          <w:szCs w:val="28"/>
        </w:rPr>
        <w:t xml:space="preserve"> 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Level</w:t>
      </w:r>
      <w:r w:rsidRPr="00646E71">
        <w:rPr>
          <w:rFonts w:ascii="Times New Roman" w:hAnsi="Times New Roman" w:cs="Times New Roman"/>
          <w:sz w:val="28"/>
          <w:szCs w:val="28"/>
        </w:rPr>
        <w:t xml:space="preserve"> установлены по умолчанию </w:t>
      </w:r>
    </w:p>
    <w:p w14:paraId="0F61ACAF" w14:textId="77777777" w:rsidR="00646E71" w:rsidRPr="00646E71" w:rsidRDefault="00646E71" w:rsidP="00646E71">
      <w:pPr>
        <w:numPr>
          <w:ilvl w:val="3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646E71">
        <w:rPr>
          <w:rFonts w:ascii="Times New Roman" w:hAnsi="Times New Roman" w:cs="Times New Roman"/>
          <w:sz w:val="28"/>
          <w:szCs w:val="28"/>
        </w:rPr>
        <w:t>Синтез решения</w:t>
      </w:r>
    </w:p>
    <w:p w14:paraId="312A6FB8" w14:textId="77777777" w:rsidR="00646E71" w:rsidRPr="00646E71" w:rsidRDefault="00646E71" w:rsidP="00646E71">
      <w:pPr>
        <w:numPr>
          <w:ilvl w:val="3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>С/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RTL</w:t>
      </w:r>
      <w:r w:rsidRPr="00646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6E71">
        <w:rPr>
          <w:rFonts w:ascii="Times New Roman" w:hAnsi="Times New Roman" w:cs="Times New Roman"/>
          <w:sz w:val="28"/>
          <w:szCs w:val="28"/>
          <w:lang w:val="en-US"/>
        </w:rPr>
        <w:t>cosimulation</w:t>
      </w:r>
      <w:proofErr w:type="spellEnd"/>
      <w:r w:rsidRPr="00646E71">
        <w:rPr>
          <w:rFonts w:ascii="Times New Roman" w:hAnsi="Times New Roman" w:cs="Times New Roman"/>
          <w:sz w:val="28"/>
          <w:szCs w:val="28"/>
        </w:rPr>
        <w:t xml:space="preserve"> (с опцией полной трассировки)</w:t>
      </w:r>
    </w:p>
    <w:p w14:paraId="440CBDE2" w14:textId="77777777" w:rsidR="00646E71" w:rsidRPr="00646E71" w:rsidRDefault="00646E71" w:rsidP="00646E71">
      <w:pPr>
        <w:numPr>
          <w:ilvl w:val="2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  <w:lang w:val="en-US"/>
        </w:rPr>
        <w:t>sol</w:t>
      </w:r>
      <w:r w:rsidRPr="00646E71">
        <w:rPr>
          <w:rFonts w:ascii="Times New Roman" w:hAnsi="Times New Roman" w:cs="Times New Roman"/>
          <w:sz w:val="28"/>
          <w:szCs w:val="28"/>
        </w:rPr>
        <w:t xml:space="preserve">2 </w:t>
      </w:r>
    </w:p>
    <w:p w14:paraId="37DD715A" w14:textId="77777777" w:rsidR="00646E71" w:rsidRPr="00646E71" w:rsidRDefault="00646E71" w:rsidP="00646E71">
      <w:pPr>
        <w:numPr>
          <w:ilvl w:val="3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646E71">
        <w:rPr>
          <w:rFonts w:ascii="Times New Roman" w:hAnsi="Times New Roman" w:cs="Times New Roman"/>
          <w:sz w:val="28"/>
          <w:szCs w:val="28"/>
          <w:lang w:val="en-US"/>
        </w:rPr>
        <w:t xml:space="preserve">Block Level I/O </w:t>
      </w:r>
      <w:r w:rsidRPr="00646E71">
        <w:rPr>
          <w:rFonts w:ascii="Times New Roman" w:hAnsi="Times New Roman" w:cs="Times New Roman"/>
          <w:sz w:val="28"/>
          <w:szCs w:val="28"/>
        </w:rPr>
        <w:t>по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46E71">
        <w:rPr>
          <w:rFonts w:ascii="Times New Roman" w:hAnsi="Times New Roman" w:cs="Times New Roman"/>
          <w:sz w:val="28"/>
          <w:szCs w:val="28"/>
        </w:rPr>
        <w:t>умолчанию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455252E6" w14:textId="77777777" w:rsidR="00646E71" w:rsidRPr="00646E71" w:rsidRDefault="00646E71" w:rsidP="00646E71">
      <w:pPr>
        <w:numPr>
          <w:ilvl w:val="3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  <w:lang w:val="en-US"/>
        </w:rPr>
        <w:t>Port</w:t>
      </w:r>
      <w:r w:rsidRPr="00646E71">
        <w:rPr>
          <w:rFonts w:ascii="Times New Roman" w:hAnsi="Times New Roman" w:cs="Times New Roman"/>
          <w:sz w:val="28"/>
          <w:szCs w:val="28"/>
        </w:rPr>
        <w:t xml:space="preserve"> 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Level</w:t>
      </w:r>
      <w:r w:rsidRPr="00646E71">
        <w:rPr>
          <w:rFonts w:ascii="Times New Roman" w:hAnsi="Times New Roman" w:cs="Times New Roman"/>
          <w:sz w:val="28"/>
          <w:szCs w:val="28"/>
        </w:rPr>
        <w:t xml:space="preserve"> 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646E71">
        <w:rPr>
          <w:rFonts w:ascii="Times New Roman" w:hAnsi="Times New Roman" w:cs="Times New Roman"/>
          <w:sz w:val="28"/>
          <w:szCs w:val="28"/>
        </w:rPr>
        <w:t>/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646E71">
        <w:rPr>
          <w:rFonts w:ascii="Times New Roman" w:hAnsi="Times New Roman" w:cs="Times New Roman"/>
          <w:sz w:val="28"/>
          <w:szCs w:val="28"/>
        </w:rPr>
        <w:t xml:space="preserve"> 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interface</w:t>
      </w:r>
      <w:r w:rsidRPr="00646E71">
        <w:rPr>
          <w:rFonts w:ascii="Times New Roman" w:hAnsi="Times New Roman" w:cs="Times New Roman"/>
          <w:sz w:val="28"/>
          <w:szCs w:val="28"/>
        </w:rPr>
        <w:t xml:space="preserve"> </w:t>
      </w:r>
      <w:r w:rsidRPr="00646E71">
        <w:rPr>
          <w:rFonts w:ascii="Times New Roman" w:hAnsi="Times New Roman" w:cs="Times New Roman"/>
          <w:b/>
          <w:sz w:val="28"/>
          <w:szCs w:val="28"/>
          <w:lang w:val="en-US"/>
        </w:rPr>
        <w:t>ap</w:t>
      </w:r>
      <w:r w:rsidRPr="00646E71">
        <w:rPr>
          <w:rFonts w:ascii="Times New Roman" w:hAnsi="Times New Roman" w:cs="Times New Roman"/>
          <w:b/>
          <w:sz w:val="28"/>
          <w:szCs w:val="28"/>
        </w:rPr>
        <w:t>_</w:t>
      </w:r>
      <w:proofErr w:type="spellStart"/>
      <w:r w:rsidRPr="00646E71">
        <w:rPr>
          <w:rFonts w:ascii="Times New Roman" w:hAnsi="Times New Roman" w:cs="Times New Roman"/>
          <w:b/>
          <w:sz w:val="28"/>
          <w:szCs w:val="28"/>
          <w:lang w:val="en-US"/>
        </w:rPr>
        <w:t>fifo</w:t>
      </w:r>
      <w:proofErr w:type="spellEnd"/>
      <w:r w:rsidRPr="00646E7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46E71">
        <w:rPr>
          <w:rFonts w:ascii="Times New Roman" w:hAnsi="Times New Roman" w:cs="Times New Roman"/>
          <w:sz w:val="28"/>
          <w:szCs w:val="28"/>
        </w:rPr>
        <w:t>ТОЛЬКО для входного массива (входного аргумента функции)</w:t>
      </w:r>
    </w:p>
    <w:p w14:paraId="02432D28" w14:textId="77777777" w:rsidR="00646E71" w:rsidRPr="00646E71" w:rsidRDefault="00646E71" w:rsidP="00646E71">
      <w:pPr>
        <w:numPr>
          <w:ilvl w:val="4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 xml:space="preserve">Для упрощения можно задать эти настройки в 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GUI</w:t>
      </w:r>
      <w:r w:rsidRPr="00646E71">
        <w:rPr>
          <w:rFonts w:ascii="Times New Roman" w:hAnsi="Times New Roman" w:cs="Times New Roman"/>
          <w:sz w:val="28"/>
          <w:szCs w:val="28"/>
        </w:rPr>
        <w:t xml:space="preserve"> пакета и</w:t>
      </w:r>
    </w:p>
    <w:p w14:paraId="662804B6" w14:textId="77777777" w:rsidR="00646E71" w:rsidRPr="00646E71" w:rsidRDefault="00646E71" w:rsidP="00646E71">
      <w:p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>скопировать их из автоматически создаваемого пакетом файла</w:t>
      </w:r>
    </w:p>
    <w:p w14:paraId="2849A844" w14:textId="77777777" w:rsidR="00646E71" w:rsidRPr="00646E71" w:rsidRDefault="00646E71" w:rsidP="00646E7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646E71">
        <w:rPr>
          <w:rFonts w:ascii="Times New Roman" w:hAnsi="Times New Roman" w:cs="Times New Roman"/>
          <w:sz w:val="28"/>
          <w:szCs w:val="28"/>
          <w:lang w:val="en-US"/>
        </w:rPr>
        <w:t>directives.tcl</w:t>
      </w:r>
      <w:proofErr w:type="spellEnd"/>
      <w:r w:rsidRPr="00646E71">
        <w:rPr>
          <w:rFonts w:ascii="Times New Roman" w:hAnsi="Times New Roman" w:cs="Times New Roman"/>
          <w:sz w:val="28"/>
          <w:szCs w:val="28"/>
          <w:lang w:val="en-US"/>
        </w:rPr>
        <w:t xml:space="preserve"> в </w:t>
      </w:r>
      <w:proofErr w:type="spellStart"/>
      <w:r w:rsidRPr="00646E71">
        <w:rPr>
          <w:rFonts w:ascii="Times New Roman" w:hAnsi="Times New Roman" w:cs="Times New Roman"/>
          <w:sz w:val="28"/>
          <w:szCs w:val="28"/>
          <w:lang w:val="en-US"/>
        </w:rPr>
        <w:t>файл</w:t>
      </w:r>
      <w:proofErr w:type="spellEnd"/>
      <w:r w:rsidRPr="00646E71">
        <w:rPr>
          <w:rFonts w:ascii="Times New Roman" w:hAnsi="Times New Roman" w:cs="Times New Roman"/>
          <w:sz w:val="28"/>
          <w:szCs w:val="28"/>
          <w:lang w:val="en-US"/>
        </w:rPr>
        <w:t xml:space="preserve"> lab2_z2.tcl </w:t>
      </w:r>
    </w:p>
    <w:p w14:paraId="2CC903A2" w14:textId="77777777" w:rsidR="00646E71" w:rsidRPr="00646E71" w:rsidRDefault="00646E71" w:rsidP="00646E7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646E71">
        <w:rPr>
          <w:rFonts w:ascii="Times New Roman" w:hAnsi="Times New Roman" w:cs="Times New Roman"/>
          <w:sz w:val="28"/>
          <w:szCs w:val="28"/>
        </w:rPr>
        <w:t>Пример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46E71">
        <w:rPr>
          <w:rFonts w:ascii="Times New Roman" w:hAnsi="Times New Roman" w:cs="Times New Roman"/>
          <w:sz w:val="28"/>
          <w:szCs w:val="28"/>
        </w:rPr>
        <w:t>директивы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</w:p>
    <w:p w14:paraId="369D29E8" w14:textId="77777777" w:rsidR="00646E71" w:rsidRPr="00646E71" w:rsidRDefault="00646E71" w:rsidP="00646E7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646E71">
        <w:rPr>
          <w:rFonts w:ascii="Times New Roman" w:hAnsi="Times New Roman" w:cs="Times New Roman"/>
          <w:sz w:val="28"/>
          <w:szCs w:val="28"/>
          <w:lang w:val="en-US"/>
        </w:rPr>
        <w:t>set_directive_interface</w:t>
      </w:r>
      <w:proofErr w:type="spellEnd"/>
      <w:r w:rsidRPr="00646E71">
        <w:rPr>
          <w:rFonts w:ascii="Times New Roman" w:hAnsi="Times New Roman" w:cs="Times New Roman"/>
          <w:sz w:val="28"/>
          <w:szCs w:val="28"/>
          <w:lang w:val="en-US"/>
        </w:rPr>
        <w:t xml:space="preserve"> -mode </w:t>
      </w:r>
      <w:proofErr w:type="spellStart"/>
      <w:r w:rsidRPr="00646E71">
        <w:rPr>
          <w:rFonts w:ascii="Times New Roman" w:hAnsi="Times New Roman" w:cs="Times New Roman"/>
          <w:sz w:val="28"/>
          <w:szCs w:val="28"/>
          <w:lang w:val="en-US"/>
        </w:rPr>
        <w:t>ap_fifo</w:t>
      </w:r>
      <w:proofErr w:type="spellEnd"/>
      <w:r w:rsidRPr="00646E71">
        <w:rPr>
          <w:rFonts w:ascii="Times New Roman" w:hAnsi="Times New Roman" w:cs="Times New Roman"/>
          <w:sz w:val="28"/>
          <w:szCs w:val="28"/>
          <w:lang w:val="en-US"/>
        </w:rPr>
        <w:t xml:space="preserve"> "lab2_z2" </w:t>
      </w:r>
      <w:proofErr w:type="spellStart"/>
      <w:r w:rsidRPr="00646E71">
        <w:rPr>
          <w:rFonts w:ascii="Times New Roman" w:hAnsi="Times New Roman" w:cs="Times New Roman"/>
          <w:sz w:val="28"/>
          <w:szCs w:val="28"/>
          <w:lang w:val="en-US"/>
        </w:rPr>
        <w:t>inA_ar</w:t>
      </w:r>
      <w:proofErr w:type="spellEnd"/>
    </w:p>
    <w:p w14:paraId="465D6AC5" w14:textId="77777777" w:rsidR="00646E71" w:rsidRPr="00646E71" w:rsidRDefault="00646E71" w:rsidP="00646E71">
      <w:pPr>
        <w:numPr>
          <w:ilvl w:val="3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646E71">
        <w:rPr>
          <w:rFonts w:ascii="Times New Roman" w:hAnsi="Times New Roman" w:cs="Times New Roman"/>
          <w:sz w:val="28"/>
          <w:szCs w:val="28"/>
        </w:rPr>
        <w:lastRenderedPageBreak/>
        <w:t>Синтез решения</w:t>
      </w:r>
    </w:p>
    <w:p w14:paraId="08D5D7F8" w14:textId="77777777" w:rsidR="00646E71" w:rsidRPr="00646E71" w:rsidRDefault="00646E71" w:rsidP="00646E71">
      <w:pPr>
        <w:numPr>
          <w:ilvl w:val="3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>С/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RTL</w:t>
      </w:r>
      <w:r w:rsidRPr="00646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6E71">
        <w:rPr>
          <w:rFonts w:ascii="Times New Roman" w:hAnsi="Times New Roman" w:cs="Times New Roman"/>
          <w:sz w:val="28"/>
          <w:szCs w:val="28"/>
          <w:lang w:val="en-US"/>
        </w:rPr>
        <w:t>cosimulation</w:t>
      </w:r>
      <w:proofErr w:type="spellEnd"/>
      <w:r w:rsidRPr="00646E71">
        <w:rPr>
          <w:rFonts w:ascii="Times New Roman" w:hAnsi="Times New Roman" w:cs="Times New Roman"/>
          <w:sz w:val="28"/>
          <w:szCs w:val="28"/>
        </w:rPr>
        <w:t xml:space="preserve"> (с опцией полной трассировки) решения</w:t>
      </w:r>
    </w:p>
    <w:p w14:paraId="0ECAF4C0" w14:textId="77777777" w:rsidR="00646E71" w:rsidRPr="00646E71" w:rsidRDefault="00646E71" w:rsidP="00646E71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>Отладьте и проверьте работу созданного скрипта.</w:t>
      </w:r>
    </w:p>
    <w:p w14:paraId="1B1C314F" w14:textId="77777777" w:rsidR="00646E71" w:rsidRPr="00646E71" w:rsidRDefault="00646E71" w:rsidP="00646E71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 xml:space="preserve">После выполнения скрипта откройте 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GUI</w:t>
      </w:r>
    </w:p>
    <w:p w14:paraId="239C6916" w14:textId="77777777" w:rsidR="00646E71" w:rsidRPr="00646E71" w:rsidRDefault="00646E71" w:rsidP="00646E71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 xml:space="preserve">Убедитесь, что созданы все решения </w:t>
      </w:r>
    </w:p>
    <w:p w14:paraId="42782C1C" w14:textId="77777777" w:rsidR="00646E71" w:rsidRPr="00646E71" w:rsidRDefault="00646E71" w:rsidP="00646E71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>Задание 1:</w:t>
      </w:r>
    </w:p>
    <w:p w14:paraId="17411414" w14:textId="77777777" w:rsidR="00646E71" w:rsidRPr="00646E71" w:rsidRDefault="00646E71" w:rsidP="00646E71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 xml:space="preserve">Для решения 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sol</w:t>
      </w:r>
      <w:r w:rsidRPr="00646E71">
        <w:rPr>
          <w:rFonts w:ascii="Times New Roman" w:hAnsi="Times New Roman" w:cs="Times New Roman"/>
          <w:sz w:val="28"/>
          <w:szCs w:val="28"/>
        </w:rPr>
        <w:t>1 выпишите протоколы, использованные для портов (аргументов) функции.</w:t>
      </w:r>
    </w:p>
    <w:p w14:paraId="36ABF7F1" w14:textId="77777777" w:rsidR="00646E71" w:rsidRPr="00646E71" w:rsidRDefault="00646E71" w:rsidP="00646E71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 xml:space="preserve">Приведите временные диаграммы сигналов для двух аргументов функции, полученные </w:t>
      </w:r>
      <w:proofErr w:type="gramStart"/>
      <w:r w:rsidRPr="00646E71">
        <w:rPr>
          <w:rFonts w:ascii="Times New Roman" w:hAnsi="Times New Roman" w:cs="Times New Roman"/>
          <w:sz w:val="28"/>
          <w:szCs w:val="28"/>
        </w:rPr>
        <w:t>в  С</w:t>
      </w:r>
      <w:proofErr w:type="gramEnd"/>
      <w:r w:rsidRPr="00646E71">
        <w:rPr>
          <w:rFonts w:ascii="Times New Roman" w:hAnsi="Times New Roman" w:cs="Times New Roman"/>
          <w:sz w:val="28"/>
          <w:szCs w:val="28"/>
        </w:rPr>
        <w:t>/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RTL</w:t>
      </w:r>
      <w:r w:rsidRPr="00646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6E71">
        <w:rPr>
          <w:rFonts w:ascii="Times New Roman" w:hAnsi="Times New Roman" w:cs="Times New Roman"/>
          <w:sz w:val="28"/>
          <w:szCs w:val="28"/>
          <w:lang w:val="en-US"/>
        </w:rPr>
        <w:t>cosimulation</w:t>
      </w:r>
      <w:proofErr w:type="spellEnd"/>
      <w:r w:rsidRPr="00646E71">
        <w:rPr>
          <w:rFonts w:ascii="Times New Roman" w:hAnsi="Times New Roman" w:cs="Times New Roman"/>
          <w:sz w:val="28"/>
          <w:szCs w:val="28"/>
        </w:rPr>
        <w:t>.</w:t>
      </w:r>
    </w:p>
    <w:p w14:paraId="7E53A69F" w14:textId="77777777" w:rsidR="00646E71" w:rsidRPr="00646E71" w:rsidRDefault="00646E71" w:rsidP="00646E71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>Задание 2:</w:t>
      </w:r>
    </w:p>
    <w:p w14:paraId="6A2C2C4D" w14:textId="77777777" w:rsidR="00646E71" w:rsidRPr="00646E71" w:rsidRDefault="00646E71" w:rsidP="00646E71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 xml:space="preserve">Для решения 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sol</w:t>
      </w:r>
      <w:r w:rsidRPr="00646E71">
        <w:rPr>
          <w:rFonts w:ascii="Times New Roman" w:hAnsi="Times New Roman" w:cs="Times New Roman"/>
          <w:sz w:val="28"/>
          <w:szCs w:val="28"/>
        </w:rPr>
        <w:t>2 выпишите протокол, использованный входного аргумента функции (</w:t>
      </w:r>
      <w:proofErr w:type="spellStart"/>
      <w:r w:rsidRPr="00646E71">
        <w:rPr>
          <w:rFonts w:ascii="Times New Roman" w:hAnsi="Times New Roman" w:cs="Times New Roman"/>
          <w:sz w:val="28"/>
          <w:szCs w:val="28"/>
          <w:lang w:val="en-US"/>
        </w:rPr>
        <w:t>inA</w:t>
      </w:r>
      <w:proofErr w:type="spellEnd"/>
      <w:r w:rsidRPr="00646E71">
        <w:rPr>
          <w:rFonts w:ascii="Times New Roman" w:hAnsi="Times New Roman" w:cs="Times New Roman"/>
          <w:sz w:val="28"/>
          <w:szCs w:val="28"/>
        </w:rPr>
        <w:t>_</w:t>
      </w:r>
      <w:proofErr w:type="spellStart"/>
      <w:r w:rsidRPr="00646E71">
        <w:rPr>
          <w:rFonts w:ascii="Times New Roman" w:hAnsi="Times New Roman" w:cs="Times New Roman"/>
          <w:sz w:val="28"/>
          <w:szCs w:val="28"/>
          <w:lang w:val="en-US"/>
        </w:rPr>
        <w:t>ar</w:t>
      </w:r>
      <w:proofErr w:type="spellEnd"/>
      <w:r w:rsidRPr="00646E71">
        <w:rPr>
          <w:rFonts w:ascii="Times New Roman" w:hAnsi="Times New Roman" w:cs="Times New Roman"/>
          <w:sz w:val="28"/>
          <w:szCs w:val="28"/>
        </w:rPr>
        <w:t>).</w:t>
      </w:r>
    </w:p>
    <w:p w14:paraId="3BAC80A1" w14:textId="77777777" w:rsidR="00646E71" w:rsidRPr="00646E71" w:rsidRDefault="00646E71" w:rsidP="00646E71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 xml:space="preserve">Приведите временные диаграммы сигналов для входного аргумента функции, полученные </w:t>
      </w:r>
      <w:proofErr w:type="gramStart"/>
      <w:r w:rsidRPr="00646E71">
        <w:rPr>
          <w:rFonts w:ascii="Times New Roman" w:hAnsi="Times New Roman" w:cs="Times New Roman"/>
          <w:sz w:val="28"/>
          <w:szCs w:val="28"/>
        </w:rPr>
        <w:t>в  С</w:t>
      </w:r>
      <w:proofErr w:type="gramEnd"/>
      <w:r w:rsidRPr="00646E71">
        <w:rPr>
          <w:rFonts w:ascii="Times New Roman" w:hAnsi="Times New Roman" w:cs="Times New Roman"/>
          <w:sz w:val="28"/>
          <w:szCs w:val="28"/>
        </w:rPr>
        <w:t>/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RTL</w:t>
      </w:r>
      <w:r w:rsidRPr="00646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6E71">
        <w:rPr>
          <w:rFonts w:ascii="Times New Roman" w:hAnsi="Times New Roman" w:cs="Times New Roman"/>
          <w:sz w:val="28"/>
          <w:szCs w:val="28"/>
          <w:lang w:val="en-US"/>
        </w:rPr>
        <w:t>cosimulation</w:t>
      </w:r>
      <w:proofErr w:type="spellEnd"/>
      <w:r w:rsidRPr="00646E71">
        <w:rPr>
          <w:rFonts w:ascii="Times New Roman" w:hAnsi="Times New Roman" w:cs="Times New Roman"/>
          <w:sz w:val="28"/>
          <w:szCs w:val="28"/>
        </w:rPr>
        <w:t>.</w:t>
      </w:r>
    </w:p>
    <w:p w14:paraId="63CF8796" w14:textId="77777777" w:rsidR="00646E71" w:rsidRPr="00646E71" w:rsidRDefault="00646E71" w:rsidP="00646E71">
      <w:pPr>
        <w:numPr>
          <w:ilvl w:val="2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 xml:space="preserve">Чем они отличаются от временных диаграмм решения 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sol</w:t>
      </w:r>
      <w:r w:rsidRPr="00646E71">
        <w:rPr>
          <w:rFonts w:ascii="Times New Roman" w:hAnsi="Times New Roman" w:cs="Times New Roman"/>
          <w:sz w:val="28"/>
          <w:szCs w:val="28"/>
        </w:rPr>
        <w:t>1?</w:t>
      </w:r>
    </w:p>
    <w:p w14:paraId="2B91834C" w14:textId="77777777" w:rsidR="00646E71" w:rsidRPr="00646E71" w:rsidRDefault="00646E71" w:rsidP="00646E71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 xml:space="preserve">Используя средства </w:t>
      </w:r>
      <w:proofErr w:type="gramStart"/>
      <w:r w:rsidRPr="00646E71">
        <w:rPr>
          <w:rFonts w:ascii="Times New Roman" w:hAnsi="Times New Roman" w:cs="Times New Roman"/>
          <w:sz w:val="28"/>
          <w:szCs w:val="28"/>
          <w:lang w:val="en-US"/>
        </w:rPr>
        <w:t>HLS</w:t>
      </w:r>
      <w:proofErr w:type="gramEnd"/>
      <w:r w:rsidRPr="00646E71">
        <w:rPr>
          <w:rFonts w:ascii="Times New Roman" w:hAnsi="Times New Roman" w:cs="Times New Roman"/>
          <w:sz w:val="28"/>
          <w:szCs w:val="28"/>
        </w:rPr>
        <w:t xml:space="preserve"> сравните полученные решения</w:t>
      </w:r>
    </w:p>
    <w:p w14:paraId="0866D37A" w14:textId="77777777" w:rsidR="00646E71" w:rsidRPr="00646E71" w:rsidRDefault="00646E71" w:rsidP="00646E71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>аппаратные затраты</w:t>
      </w:r>
    </w:p>
    <w:p w14:paraId="6BCBB321" w14:textId="77777777" w:rsidR="00646E71" w:rsidRPr="00646E71" w:rsidRDefault="00646E71" w:rsidP="00646E71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646E71">
        <w:rPr>
          <w:rFonts w:ascii="Times New Roman" w:hAnsi="Times New Roman" w:cs="Times New Roman"/>
          <w:sz w:val="28"/>
          <w:szCs w:val="28"/>
        </w:rPr>
        <w:t>результаты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46E71">
        <w:rPr>
          <w:rFonts w:ascii="Times New Roman" w:hAnsi="Times New Roman" w:cs="Times New Roman"/>
          <w:sz w:val="28"/>
          <w:szCs w:val="28"/>
        </w:rPr>
        <w:t>планирования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 xml:space="preserve"> (Schedule viewer)</w:t>
      </w:r>
    </w:p>
    <w:p w14:paraId="00A3E198" w14:textId="77777777" w:rsidR="00646E71" w:rsidRPr="00646E71" w:rsidRDefault="00646E71" w:rsidP="00646E71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646E71">
        <w:rPr>
          <w:rFonts w:ascii="Times New Roman" w:hAnsi="Times New Roman" w:cs="Times New Roman"/>
          <w:sz w:val="28"/>
          <w:szCs w:val="28"/>
        </w:rPr>
        <w:t>С/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RTL</w:t>
      </w:r>
      <w:r w:rsidRPr="00646E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6E71">
        <w:rPr>
          <w:rFonts w:ascii="Times New Roman" w:hAnsi="Times New Roman" w:cs="Times New Roman"/>
          <w:sz w:val="28"/>
          <w:szCs w:val="28"/>
          <w:lang w:val="en-US"/>
        </w:rPr>
        <w:t>cosimulation</w:t>
      </w:r>
      <w:proofErr w:type="spellEnd"/>
    </w:p>
    <w:p w14:paraId="2A122736" w14:textId="77777777" w:rsidR="00646E71" w:rsidRPr="00646E71" w:rsidRDefault="00646E71" w:rsidP="00646E71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 xml:space="preserve">В 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GUI</w:t>
      </w:r>
      <w:r w:rsidRPr="00646E71">
        <w:rPr>
          <w:rFonts w:ascii="Times New Roman" w:hAnsi="Times New Roman" w:cs="Times New Roman"/>
          <w:sz w:val="28"/>
          <w:szCs w:val="28"/>
        </w:rPr>
        <w:t xml:space="preserve"> пакета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14:paraId="157715CB" w14:textId="77777777" w:rsidR="00646E71" w:rsidRPr="00646E71" w:rsidRDefault="00646E71" w:rsidP="00646E71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 xml:space="preserve">создайте решение 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>sol</w:t>
      </w:r>
      <w:r w:rsidRPr="00646E71">
        <w:rPr>
          <w:rFonts w:ascii="Times New Roman" w:hAnsi="Times New Roman" w:cs="Times New Roman"/>
          <w:sz w:val="28"/>
          <w:szCs w:val="28"/>
        </w:rPr>
        <w:t xml:space="preserve">3, для которого </w:t>
      </w:r>
    </w:p>
    <w:p w14:paraId="148BBD31" w14:textId="77777777" w:rsidR="00646E71" w:rsidRPr="00646E71" w:rsidRDefault="00646E71" w:rsidP="00646E71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646E71">
        <w:rPr>
          <w:rFonts w:ascii="Times New Roman" w:hAnsi="Times New Roman" w:cs="Times New Roman"/>
          <w:sz w:val="28"/>
          <w:szCs w:val="28"/>
          <w:lang w:val="en-US"/>
        </w:rPr>
        <w:t xml:space="preserve">Block Level I/O </w:t>
      </w:r>
      <w:r w:rsidRPr="00646E71">
        <w:rPr>
          <w:rFonts w:ascii="Times New Roman" w:hAnsi="Times New Roman" w:cs="Times New Roman"/>
          <w:sz w:val="28"/>
          <w:szCs w:val="28"/>
        </w:rPr>
        <w:t>по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46E71">
        <w:rPr>
          <w:rFonts w:ascii="Times New Roman" w:hAnsi="Times New Roman" w:cs="Times New Roman"/>
          <w:sz w:val="28"/>
          <w:szCs w:val="28"/>
        </w:rPr>
        <w:t>умолчанию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4FE5B19E" w14:textId="77777777" w:rsidR="00646E71" w:rsidRPr="00646E71" w:rsidRDefault="00646E71" w:rsidP="00646E71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646E71">
        <w:rPr>
          <w:rFonts w:ascii="Times New Roman" w:hAnsi="Times New Roman" w:cs="Times New Roman"/>
          <w:sz w:val="28"/>
          <w:szCs w:val="28"/>
          <w:lang w:val="en-US"/>
        </w:rPr>
        <w:t xml:space="preserve">Port Level I/O </w:t>
      </w:r>
      <w:proofErr w:type="gramStart"/>
      <w:r w:rsidRPr="00646E71">
        <w:rPr>
          <w:rFonts w:ascii="Times New Roman" w:hAnsi="Times New Roman" w:cs="Times New Roman"/>
          <w:sz w:val="28"/>
          <w:szCs w:val="28"/>
          <w:lang w:val="en-US"/>
        </w:rPr>
        <w:t xml:space="preserve">interface  </w:t>
      </w:r>
      <w:proofErr w:type="spellStart"/>
      <w:r w:rsidRPr="00646E71">
        <w:rPr>
          <w:rFonts w:ascii="Times New Roman" w:hAnsi="Times New Roman" w:cs="Times New Roman"/>
          <w:b/>
          <w:sz w:val="28"/>
          <w:szCs w:val="28"/>
          <w:lang w:val="en-US"/>
        </w:rPr>
        <w:t>ap</w:t>
      </w:r>
      <w:proofErr w:type="gramEnd"/>
      <w:r w:rsidRPr="00646E71">
        <w:rPr>
          <w:rFonts w:ascii="Times New Roman" w:hAnsi="Times New Roman" w:cs="Times New Roman"/>
          <w:b/>
          <w:sz w:val="28"/>
          <w:szCs w:val="28"/>
          <w:lang w:val="en-US"/>
        </w:rPr>
        <w:t>_fifo</w:t>
      </w:r>
      <w:proofErr w:type="spellEnd"/>
      <w:r w:rsidRPr="00646E71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646E71">
        <w:rPr>
          <w:rFonts w:ascii="Times New Roman" w:hAnsi="Times New Roman" w:cs="Times New Roman"/>
          <w:sz w:val="28"/>
          <w:szCs w:val="28"/>
        </w:rPr>
        <w:t>ТОЛЬКО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46E71">
        <w:rPr>
          <w:rFonts w:ascii="Times New Roman" w:hAnsi="Times New Roman" w:cs="Times New Roman"/>
          <w:sz w:val="28"/>
          <w:szCs w:val="28"/>
        </w:rPr>
        <w:t>для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Pr="00646E71">
        <w:rPr>
          <w:rFonts w:ascii="Times New Roman" w:hAnsi="Times New Roman" w:cs="Times New Roman"/>
          <w:sz w:val="28"/>
          <w:szCs w:val="28"/>
        </w:rPr>
        <w:t>аргумента</w:t>
      </w:r>
      <w:r w:rsidRPr="00646E7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46E71">
        <w:rPr>
          <w:rFonts w:ascii="Times New Roman" w:hAnsi="Times New Roman" w:cs="Times New Roman"/>
          <w:sz w:val="28"/>
          <w:szCs w:val="28"/>
          <w:lang w:val="en-US"/>
        </w:rPr>
        <w:t>out_ar</w:t>
      </w:r>
      <w:proofErr w:type="spellEnd"/>
    </w:p>
    <w:p w14:paraId="39DBCE0E" w14:textId="77777777" w:rsidR="00646E71" w:rsidRPr="00646E71" w:rsidRDefault="00646E71" w:rsidP="00646E71">
      <w:pPr>
        <w:numPr>
          <w:ilvl w:val="2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646E71">
        <w:rPr>
          <w:rFonts w:ascii="Times New Roman" w:hAnsi="Times New Roman" w:cs="Times New Roman"/>
          <w:sz w:val="28"/>
          <w:szCs w:val="28"/>
        </w:rPr>
        <w:t>Пример:</w:t>
      </w:r>
    </w:p>
    <w:p w14:paraId="407CD48A" w14:textId="77777777" w:rsidR="00646E71" w:rsidRPr="00646E71" w:rsidRDefault="00646E71" w:rsidP="00646E7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646E71">
        <w:rPr>
          <w:rFonts w:ascii="Times New Roman" w:hAnsi="Times New Roman" w:cs="Times New Roman"/>
          <w:sz w:val="28"/>
          <w:szCs w:val="28"/>
          <w:lang w:val="en-US"/>
        </w:rPr>
        <w:t>set_directive_interface</w:t>
      </w:r>
      <w:proofErr w:type="spellEnd"/>
      <w:r w:rsidRPr="00646E71">
        <w:rPr>
          <w:rFonts w:ascii="Times New Roman" w:hAnsi="Times New Roman" w:cs="Times New Roman"/>
          <w:sz w:val="28"/>
          <w:szCs w:val="28"/>
          <w:lang w:val="en-US"/>
        </w:rPr>
        <w:t xml:space="preserve"> -mode </w:t>
      </w:r>
      <w:proofErr w:type="spellStart"/>
      <w:r w:rsidRPr="00646E71">
        <w:rPr>
          <w:rFonts w:ascii="Times New Roman" w:hAnsi="Times New Roman" w:cs="Times New Roman"/>
          <w:sz w:val="28"/>
          <w:szCs w:val="28"/>
          <w:lang w:val="en-US"/>
        </w:rPr>
        <w:t>ap_fifo</w:t>
      </w:r>
      <w:proofErr w:type="spellEnd"/>
      <w:r w:rsidRPr="00646E71">
        <w:rPr>
          <w:rFonts w:ascii="Times New Roman" w:hAnsi="Times New Roman" w:cs="Times New Roman"/>
          <w:sz w:val="28"/>
          <w:szCs w:val="28"/>
          <w:lang w:val="en-US"/>
        </w:rPr>
        <w:t xml:space="preserve"> "lab2_z2" </w:t>
      </w:r>
      <w:proofErr w:type="spellStart"/>
      <w:r w:rsidRPr="00646E71">
        <w:rPr>
          <w:rFonts w:ascii="Times New Roman" w:hAnsi="Times New Roman" w:cs="Times New Roman"/>
          <w:sz w:val="28"/>
          <w:szCs w:val="28"/>
          <w:lang w:val="en-US"/>
        </w:rPr>
        <w:t>out_ar</w:t>
      </w:r>
      <w:proofErr w:type="spellEnd"/>
      <w:r w:rsidRPr="00646E71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</w:p>
    <w:p w14:paraId="0FF289BA" w14:textId="77777777" w:rsidR="00646E71" w:rsidRPr="00646E71" w:rsidRDefault="00646E71" w:rsidP="00646E71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 xml:space="preserve">Осуществите его синтез </w:t>
      </w:r>
    </w:p>
    <w:p w14:paraId="669A6502" w14:textId="77777777" w:rsidR="00646E71" w:rsidRPr="00646E71" w:rsidRDefault="00646E71" w:rsidP="00646E71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46E71">
        <w:rPr>
          <w:rFonts w:ascii="Times New Roman" w:hAnsi="Times New Roman" w:cs="Times New Roman"/>
          <w:sz w:val="28"/>
          <w:szCs w:val="28"/>
        </w:rPr>
        <w:t>Задание 3: объясните полученный результат</w:t>
      </w:r>
    </w:p>
    <w:p w14:paraId="33486B6E" w14:textId="77777777" w:rsidR="006F68B8" w:rsidRPr="006F68B8" w:rsidRDefault="006F68B8" w:rsidP="006F68B8">
      <w:pPr>
        <w:rPr>
          <w:rFonts w:ascii="Times New Roman" w:hAnsi="Times New Roman" w:cs="Times New Roman"/>
          <w:sz w:val="28"/>
          <w:szCs w:val="28"/>
        </w:rPr>
      </w:pPr>
    </w:p>
    <w:p w14:paraId="3E72B0F9" w14:textId="77777777" w:rsidR="00C2235B" w:rsidRDefault="00C2235B" w:rsidP="00C21AE9">
      <w:pPr>
        <w:pStyle w:val="1"/>
      </w:pPr>
      <w:bookmarkStart w:id="4" w:name="_Toc213336432"/>
      <w:r>
        <w:lastRenderedPageBreak/>
        <w:t>ИСХОДНЫЙ КОД ФУНКЦИИ</w:t>
      </w:r>
      <w:bookmarkEnd w:id="4"/>
    </w:p>
    <w:p w14:paraId="50FC05D7" w14:textId="3AEDA87B" w:rsidR="00C2235B" w:rsidRDefault="00C2235B" w:rsidP="00C2235B">
      <w:pPr>
        <w:pStyle w:val="ae"/>
      </w:pPr>
      <w:r>
        <w:t>Исходный код синтезируемой функции приведён на</w:t>
      </w:r>
      <w:r w:rsidR="00A03763" w:rsidRPr="00A03763">
        <w:t xml:space="preserve"> </w:t>
      </w:r>
      <w:r w:rsidR="00A03763">
        <w:fldChar w:fldCharType="begin"/>
      </w:r>
      <w:r w:rsidR="00A03763">
        <w:instrText xml:space="preserve"> REF _Ref212282931 \h </w:instrText>
      </w:r>
      <w:r w:rsidR="00A03763">
        <w:fldChar w:fldCharType="separate"/>
      </w:r>
      <w:r w:rsidR="00E861B9">
        <w:t xml:space="preserve">Рисунок </w:t>
      </w:r>
      <w:r w:rsidR="00E861B9">
        <w:rPr>
          <w:noProof/>
        </w:rPr>
        <w:t>1</w:t>
      </w:r>
      <w:r w:rsidR="00A03763">
        <w:fldChar w:fldCharType="end"/>
      </w:r>
      <w:r>
        <w:t>.</w:t>
      </w:r>
    </w:p>
    <w:p w14:paraId="5A7825E5" w14:textId="727B1FB7" w:rsidR="00A03763" w:rsidRDefault="00646E71" w:rsidP="00A03763">
      <w:pPr>
        <w:pStyle w:val="ac"/>
        <w:keepNext/>
        <w:jc w:val="center"/>
      </w:pPr>
      <w:r w:rsidRPr="00646E71">
        <w:rPr>
          <w:noProof/>
        </w:rPr>
        <w:drawing>
          <wp:inline distT="0" distB="0" distL="0" distR="0" wp14:anchorId="787CAC75" wp14:editId="61F103CE">
            <wp:extent cx="3762900" cy="2276793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62900" cy="2276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78EA96" w14:textId="3B0A10D3" w:rsidR="00C2235B" w:rsidRPr="00A03763" w:rsidRDefault="00A03763" w:rsidP="00A03763">
      <w:pPr>
        <w:pStyle w:val="af4"/>
        <w:jc w:val="center"/>
        <w:rPr>
          <w:szCs w:val="28"/>
        </w:rPr>
      </w:pPr>
      <w:bookmarkStart w:id="5" w:name="_Ref212282931"/>
      <w:bookmarkStart w:id="6" w:name="_Toc213336443"/>
      <w:r>
        <w:t xml:space="preserve">Рисунок </w:t>
      </w:r>
      <w:r w:rsidR="00CD435B">
        <w:fldChar w:fldCharType="begin"/>
      </w:r>
      <w:r w:rsidR="00CD435B">
        <w:instrText xml:space="preserve"> SEQ Рисунок \* ARABIC </w:instrText>
      </w:r>
      <w:r w:rsidR="00CD435B">
        <w:fldChar w:fldCharType="separate"/>
      </w:r>
      <w:r w:rsidR="00E861B9">
        <w:rPr>
          <w:noProof/>
        </w:rPr>
        <w:t>1</w:t>
      </w:r>
      <w:r w:rsidR="00CD435B">
        <w:rPr>
          <w:noProof/>
        </w:rPr>
        <w:fldChar w:fldCharType="end"/>
      </w:r>
      <w:bookmarkEnd w:id="5"/>
      <w:r w:rsidRPr="000C6835">
        <w:t>.</w:t>
      </w:r>
      <w:r>
        <w:t xml:space="preserve"> Исходный код функции</w:t>
      </w:r>
      <w:bookmarkEnd w:id="6"/>
    </w:p>
    <w:p w14:paraId="17E797BB" w14:textId="4B577AC9" w:rsidR="00C2235B" w:rsidRDefault="00C2235B" w:rsidP="00C2235B">
      <w:pPr>
        <w:pStyle w:val="ae"/>
      </w:pPr>
      <w:r>
        <w:t>Типы входных и выходных переменных определены в заголовочном файле (</w:t>
      </w:r>
      <w:r w:rsidR="009B1EC6">
        <w:fldChar w:fldCharType="begin"/>
      </w:r>
      <w:r w:rsidR="009B1EC6">
        <w:instrText xml:space="preserve"> REF _Ref212282982 \h </w:instrText>
      </w:r>
      <w:r w:rsidR="009B1EC6">
        <w:fldChar w:fldCharType="separate"/>
      </w:r>
      <w:r w:rsidR="00E861B9">
        <w:t xml:space="preserve">Рисунок </w:t>
      </w:r>
      <w:r w:rsidR="00E861B9">
        <w:rPr>
          <w:noProof/>
        </w:rPr>
        <w:t>2</w:t>
      </w:r>
      <w:r w:rsidR="009B1EC6">
        <w:fldChar w:fldCharType="end"/>
      </w:r>
      <w:r>
        <w:t>).</w:t>
      </w:r>
    </w:p>
    <w:p w14:paraId="41151BE3" w14:textId="0458E976" w:rsidR="009B1EC6" w:rsidRDefault="00646E71" w:rsidP="009B1EC6">
      <w:pPr>
        <w:pStyle w:val="ae"/>
        <w:keepNext/>
        <w:ind w:firstLine="0"/>
        <w:jc w:val="center"/>
      </w:pPr>
      <w:r w:rsidRPr="00646E71">
        <w:rPr>
          <w:noProof/>
        </w:rPr>
        <w:drawing>
          <wp:inline distT="0" distB="0" distL="0" distR="0" wp14:anchorId="62010252" wp14:editId="5BC2F54E">
            <wp:extent cx="3839111" cy="1209844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39111" cy="1209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9ADCCC" w14:textId="101E6D3E" w:rsidR="006F68B8" w:rsidRDefault="009B1EC6" w:rsidP="00E22F14">
      <w:pPr>
        <w:pStyle w:val="af4"/>
        <w:jc w:val="center"/>
      </w:pPr>
      <w:bookmarkStart w:id="7" w:name="_Ref212282982"/>
      <w:bookmarkStart w:id="8" w:name="_Toc213336444"/>
      <w:r>
        <w:t xml:space="preserve">Рисунок </w:t>
      </w:r>
      <w:r w:rsidR="00CD435B">
        <w:fldChar w:fldCharType="begin"/>
      </w:r>
      <w:r w:rsidR="00CD435B">
        <w:instrText xml:space="preserve"> SEQ Рисунок \* ARABIC </w:instrText>
      </w:r>
      <w:r w:rsidR="00CD435B">
        <w:fldChar w:fldCharType="separate"/>
      </w:r>
      <w:r w:rsidR="00E861B9">
        <w:rPr>
          <w:noProof/>
        </w:rPr>
        <w:t>2</w:t>
      </w:r>
      <w:r w:rsidR="00CD435B">
        <w:rPr>
          <w:noProof/>
        </w:rPr>
        <w:fldChar w:fldCharType="end"/>
      </w:r>
      <w:bookmarkEnd w:id="7"/>
      <w:r w:rsidRPr="008F07C0">
        <w:t>. Заголовочный файл</w:t>
      </w:r>
      <w:bookmarkEnd w:id="8"/>
    </w:p>
    <w:p w14:paraId="0FD41DDA" w14:textId="5789F981" w:rsidR="007662EB" w:rsidRDefault="007662EB" w:rsidP="007662EB"/>
    <w:p w14:paraId="6335A460" w14:textId="2928DFF1" w:rsidR="007662EB" w:rsidRDefault="007662EB" w:rsidP="007662EB"/>
    <w:p w14:paraId="2023F2F9" w14:textId="5C683B7A" w:rsidR="007662EB" w:rsidRDefault="007662EB" w:rsidP="007662EB"/>
    <w:p w14:paraId="25BEACCF" w14:textId="4618B439" w:rsidR="007662EB" w:rsidRDefault="007662EB" w:rsidP="007662EB"/>
    <w:p w14:paraId="3CC6BF55" w14:textId="1875FD66" w:rsidR="007662EB" w:rsidRDefault="007662EB" w:rsidP="007662EB"/>
    <w:p w14:paraId="0186E29D" w14:textId="4F99CAD9" w:rsidR="007662EB" w:rsidRDefault="007662EB" w:rsidP="007662EB"/>
    <w:p w14:paraId="5A07D786" w14:textId="7289ECF3" w:rsidR="007662EB" w:rsidRDefault="007662EB" w:rsidP="007662EB"/>
    <w:p w14:paraId="30542668" w14:textId="5A839794" w:rsidR="007662EB" w:rsidRDefault="007662EB" w:rsidP="007662EB"/>
    <w:p w14:paraId="055AFF28" w14:textId="64511DE1" w:rsidR="007662EB" w:rsidRDefault="007662EB" w:rsidP="007662EB"/>
    <w:p w14:paraId="16F433D5" w14:textId="2D26F4D3" w:rsidR="007662EB" w:rsidRDefault="007662EB" w:rsidP="007662EB"/>
    <w:p w14:paraId="4A8B10F4" w14:textId="154064FF" w:rsidR="007662EB" w:rsidRDefault="007662EB" w:rsidP="007662EB"/>
    <w:p w14:paraId="626F5A95" w14:textId="77777777" w:rsidR="00646E71" w:rsidRPr="007662EB" w:rsidRDefault="00646E71" w:rsidP="007662EB"/>
    <w:p w14:paraId="110461A3" w14:textId="5B483B5C" w:rsidR="00C2235B" w:rsidRDefault="00C2235B" w:rsidP="00C21AE9">
      <w:pPr>
        <w:pStyle w:val="1"/>
      </w:pPr>
      <w:bookmarkStart w:id="9" w:name="_Toc213336433"/>
      <w:r>
        <w:lastRenderedPageBreak/>
        <w:t>ИСХОДНЫЙ КОД ТЕСТА</w:t>
      </w:r>
      <w:bookmarkEnd w:id="9"/>
    </w:p>
    <w:p w14:paraId="70225F69" w14:textId="566C55DE" w:rsidR="00C2235B" w:rsidRPr="001439CE" w:rsidRDefault="00C2235B" w:rsidP="001439CE">
      <w:pPr>
        <w:pStyle w:val="ae"/>
      </w:pPr>
      <w:r w:rsidRPr="001439CE">
        <w:t>Исходный код теста для проверки функции приведен на</w:t>
      </w:r>
      <w:r w:rsidR="009B1EC6" w:rsidRPr="001439CE">
        <w:t xml:space="preserve"> </w:t>
      </w:r>
      <w:r w:rsidR="009B1EC6" w:rsidRPr="001439CE">
        <w:fldChar w:fldCharType="begin"/>
      </w:r>
      <w:r w:rsidR="009B1EC6" w:rsidRPr="001439CE">
        <w:instrText xml:space="preserve"> REF _Ref212283015 \h </w:instrText>
      </w:r>
      <w:r w:rsidR="001439CE" w:rsidRPr="001439CE">
        <w:instrText xml:space="preserve"> \* MERGEFORMAT </w:instrText>
      </w:r>
      <w:r w:rsidR="009B1EC6" w:rsidRPr="001439CE">
        <w:fldChar w:fldCharType="separate"/>
      </w:r>
      <w:r w:rsidR="00E861B9">
        <w:t>Рисунок 3</w:t>
      </w:r>
      <w:r w:rsidR="009B1EC6" w:rsidRPr="001439CE">
        <w:fldChar w:fldCharType="end"/>
      </w:r>
      <w:r w:rsidRPr="001439CE">
        <w:t>. Тест обеспечивает проверку корректной работы функции.</w:t>
      </w:r>
    </w:p>
    <w:p w14:paraId="2A7BA764" w14:textId="0AD78A86" w:rsidR="009B1EC6" w:rsidRDefault="00646E71" w:rsidP="009B1EC6">
      <w:pPr>
        <w:pStyle w:val="ae"/>
        <w:keepNext/>
        <w:ind w:firstLine="0"/>
        <w:jc w:val="center"/>
      </w:pPr>
      <w:r w:rsidRPr="00646E71">
        <w:rPr>
          <w:noProof/>
        </w:rPr>
        <w:drawing>
          <wp:inline distT="0" distB="0" distL="0" distR="0" wp14:anchorId="09E9E2D1" wp14:editId="6CAF1EE0">
            <wp:extent cx="4172532" cy="7440063"/>
            <wp:effectExtent l="0" t="0" r="0" b="889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72532" cy="7440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78CF56" w14:textId="1BE8AD83" w:rsidR="006F68B8" w:rsidRPr="006F68B8" w:rsidRDefault="009B1EC6" w:rsidP="006F68B8">
      <w:pPr>
        <w:pStyle w:val="af4"/>
        <w:jc w:val="center"/>
      </w:pPr>
      <w:bookmarkStart w:id="10" w:name="_Ref212283015"/>
      <w:bookmarkStart w:id="11" w:name="_Toc213336445"/>
      <w:r>
        <w:t xml:space="preserve">Рисунок </w:t>
      </w:r>
      <w:r w:rsidR="00CD435B">
        <w:fldChar w:fldCharType="begin"/>
      </w:r>
      <w:r w:rsidR="00CD435B">
        <w:instrText xml:space="preserve"> SEQ Рисунок \* ARABIC </w:instrText>
      </w:r>
      <w:r w:rsidR="00CD435B">
        <w:fldChar w:fldCharType="separate"/>
      </w:r>
      <w:r w:rsidR="00E861B9">
        <w:rPr>
          <w:noProof/>
        </w:rPr>
        <w:t>3</w:t>
      </w:r>
      <w:r w:rsidR="00CD435B">
        <w:rPr>
          <w:noProof/>
        </w:rPr>
        <w:fldChar w:fldCharType="end"/>
      </w:r>
      <w:bookmarkEnd w:id="10"/>
      <w:r w:rsidRPr="004B79C4">
        <w:t>. Исходный код теста</w:t>
      </w:r>
      <w:bookmarkEnd w:id="11"/>
    </w:p>
    <w:p w14:paraId="3CACDC23" w14:textId="77777777" w:rsidR="00142925" w:rsidRDefault="00142925" w:rsidP="00C21AE9">
      <w:pPr>
        <w:pStyle w:val="1"/>
      </w:pPr>
    </w:p>
    <w:p w14:paraId="59AF9333" w14:textId="0C9EA1AB" w:rsidR="006F68B8" w:rsidRPr="006F68B8" w:rsidRDefault="006F68B8" w:rsidP="00C21AE9">
      <w:pPr>
        <w:pStyle w:val="1"/>
      </w:pPr>
      <w:bookmarkStart w:id="12" w:name="_Toc213336434"/>
      <w:r>
        <w:t>ИСХОДНЫЙ КОД КОМАНДНОГО ФАЙЛА</w:t>
      </w:r>
      <w:bookmarkEnd w:id="12"/>
    </w:p>
    <w:p w14:paraId="1F682E5F" w14:textId="565ABF6B" w:rsidR="00D640DF" w:rsidRDefault="00F924CF" w:rsidP="001439CE">
      <w:pPr>
        <w:pStyle w:val="ae"/>
      </w:pPr>
      <w:r>
        <w:t xml:space="preserve">Исходный код командного файла представлен на </w:t>
      </w:r>
      <w:r w:rsidRPr="00F924CF">
        <w:rPr>
          <w:rFonts w:cs="Times New Roman"/>
        </w:rPr>
        <w:fldChar w:fldCharType="begin"/>
      </w:r>
      <w:r w:rsidRPr="00F924CF">
        <w:rPr>
          <w:rFonts w:cs="Times New Roman"/>
        </w:rPr>
        <w:instrText xml:space="preserve"> REF _Ref212736701 \h  \* MERGEFORMAT </w:instrText>
      </w:r>
      <w:r w:rsidRPr="00F924CF">
        <w:rPr>
          <w:rFonts w:cs="Times New Roman"/>
        </w:rPr>
      </w:r>
      <w:r w:rsidRPr="00F924CF">
        <w:rPr>
          <w:rFonts w:cs="Times New Roman"/>
        </w:rPr>
        <w:fldChar w:fldCharType="separate"/>
      </w:r>
      <w:r w:rsidR="00E861B9" w:rsidRPr="00E861B9">
        <w:rPr>
          <w:rFonts w:cs="Times New Roman"/>
        </w:rPr>
        <w:t xml:space="preserve">Рисунок </w:t>
      </w:r>
      <w:r w:rsidR="00E861B9" w:rsidRPr="00E861B9">
        <w:rPr>
          <w:rFonts w:cs="Times New Roman"/>
          <w:noProof/>
        </w:rPr>
        <w:t>4</w:t>
      </w:r>
      <w:r w:rsidRPr="00F924CF">
        <w:rPr>
          <w:rFonts w:cs="Times New Roman"/>
        </w:rPr>
        <w:fldChar w:fldCharType="end"/>
      </w:r>
      <w:r>
        <w:t xml:space="preserve">. </w:t>
      </w:r>
      <w:r w:rsidR="00D640DF" w:rsidRPr="00D640DF">
        <w:t>Скрипт создаёт новый проект (</w:t>
      </w:r>
      <w:proofErr w:type="spellStart"/>
      <w:r w:rsidR="00D640DF" w:rsidRPr="00F248A5">
        <w:rPr>
          <w:i/>
          <w:iCs/>
        </w:rPr>
        <w:t>open_project</w:t>
      </w:r>
      <w:proofErr w:type="spellEnd"/>
      <w:r w:rsidR="00D640DF" w:rsidRPr="00F248A5">
        <w:rPr>
          <w:i/>
          <w:iCs/>
        </w:rPr>
        <w:t xml:space="preserve"> -</w:t>
      </w:r>
      <w:proofErr w:type="spellStart"/>
      <w:r w:rsidR="00D640DF" w:rsidRPr="00F248A5">
        <w:rPr>
          <w:i/>
          <w:iCs/>
        </w:rPr>
        <w:t>reset</w:t>
      </w:r>
      <w:proofErr w:type="spellEnd"/>
      <w:r w:rsidR="00D640DF" w:rsidRPr="00D640DF">
        <w:t>), добавляет исходный файл с описанием функции (</w:t>
      </w:r>
      <w:proofErr w:type="spellStart"/>
      <w:r w:rsidR="00D640DF" w:rsidRPr="00D640DF">
        <w:t>add_</w:t>
      </w:r>
      <w:r w:rsidR="00D640DF" w:rsidRPr="00F248A5">
        <w:rPr>
          <w:i/>
          <w:iCs/>
        </w:rPr>
        <w:t>files</w:t>
      </w:r>
      <w:proofErr w:type="spellEnd"/>
      <w:r w:rsidR="00D640DF" w:rsidRPr="00F248A5">
        <w:rPr>
          <w:i/>
          <w:iCs/>
        </w:rPr>
        <w:t xml:space="preserve"> ./</w:t>
      </w:r>
      <w:proofErr w:type="spellStart"/>
      <w:r w:rsidR="00D640DF" w:rsidRPr="00F248A5">
        <w:rPr>
          <w:i/>
          <w:iCs/>
        </w:rPr>
        <w:t>source</w:t>
      </w:r>
      <w:proofErr w:type="spellEnd"/>
      <w:r w:rsidR="00D640DF" w:rsidRPr="00F248A5">
        <w:rPr>
          <w:i/>
          <w:iCs/>
        </w:rPr>
        <w:t>/lab2_z</w:t>
      </w:r>
      <w:r w:rsidR="00646E71" w:rsidRPr="00646E71">
        <w:rPr>
          <w:i/>
          <w:iCs/>
        </w:rPr>
        <w:t>2</w:t>
      </w:r>
      <w:r w:rsidR="00D640DF" w:rsidRPr="00F248A5">
        <w:rPr>
          <w:i/>
          <w:iCs/>
        </w:rPr>
        <w:t>.cpp</w:t>
      </w:r>
      <w:r w:rsidR="00D640DF" w:rsidRPr="00D640DF">
        <w:t>) и задаёт верхний модуль (</w:t>
      </w:r>
      <w:proofErr w:type="spellStart"/>
      <w:r w:rsidR="00D640DF" w:rsidRPr="00F248A5">
        <w:rPr>
          <w:i/>
          <w:iCs/>
        </w:rPr>
        <w:t>set_top</w:t>
      </w:r>
      <w:proofErr w:type="spellEnd"/>
      <w:r w:rsidR="00D640DF" w:rsidRPr="00F248A5">
        <w:rPr>
          <w:i/>
          <w:iCs/>
        </w:rPr>
        <w:t xml:space="preserve"> lab2_z</w:t>
      </w:r>
      <w:r w:rsidR="00646E71" w:rsidRPr="00646E71">
        <w:rPr>
          <w:i/>
          <w:iCs/>
        </w:rPr>
        <w:t>2</w:t>
      </w:r>
      <w:r w:rsidR="00D640DF" w:rsidRPr="00D640DF">
        <w:t xml:space="preserve">), после чего подключает тестовый </w:t>
      </w:r>
      <w:r w:rsidR="005B6677">
        <w:t>файл</w:t>
      </w:r>
      <w:r w:rsidR="00D640DF" w:rsidRPr="00D640DF">
        <w:t xml:space="preserve"> (</w:t>
      </w:r>
      <w:proofErr w:type="spellStart"/>
      <w:r w:rsidR="00D640DF" w:rsidRPr="00F248A5">
        <w:rPr>
          <w:i/>
          <w:iCs/>
        </w:rPr>
        <w:t>add_files</w:t>
      </w:r>
      <w:proofErr w:type="spellEnd"/>
      <w:r w:rsidR="00D640DF" w:rsidRPr="00F248A5">
        <w:rPr>
          <w:i/>
          <w:iCs/>
        </w:rPr>
        <w:t xml:space="preserve"> -</w:t>
      </w:r>
      <w:proofErr w:type="spellStart"/>
      <w:r w:rsidR="00D640DF" w:rsidRPr="00F248A5">
        <w:rPr>
          <w:i/>
          <w:iCs/>
        </w:rPr>
        <w:t>tb</w:t>
      </w:r>
      <w:proofErr w:type="spellEnd"/>
      <w:r w:rsidR="00D640DF" w:rsidRPr="00F248A5">
        <w:rPr>
          <w:i/>
          <w:iCs/>
        </w:rPr>
        <w:t xml:space="preserve"> ./</w:t>
      </w:r>
      <w:proofErr w:type="spellStart"/>
      <w:r w:rsidR="00D640DF" w:rsidRPr="00F248A5">
        <w:rPr>
          <w:i/>
          <w:iCs/>
        </w:rPr>
        <w:t>source</w:t>
      </w:r>
      <w:proofErr w:type="spellEnd"/>
      <w:r w:rsidR="00D640DF" w:rsidRPr="00F248A5">
        <w:rPr>
          <w:i/>
          <w:iCs/>
        </w:rPr>
        <w:t>/lab2_z</w:t>
      </w:r>
      <w:r w:rsidR="00646E71" w:rsidRPr="00646E71">
        <w:rPr>
          <w:i/>
          <w:iCs/>
        </w:rPr>
        <w:t>2</w:t>
      </w:r>
      <w:r w:rsidR="00D640DF" w:rsidRPr="00F248A5">
        <w:rPr>
          <w:i/>
          <w:iCs/>
        </w:rPr>
        <w:t>_test.cpp</w:t>
      </w:r>
      <w:r w:rsidR="00D640DF" w:rsidRPr="00D640DF">
        <w:t>). Затем он открывает решение sol1 (</w:t>
      </w:r>
      <w:proofErr w:type="spellStart"/>
      <w:r w:rsidR="00D640DF" w:rsidRPr="00F248A5">
        <w:rPr>
          <w:i/>
          <w:iCs/>
        </w:rPr>
        <w:t>open_solution</w:t>
      </w:r>
      <w:proofErr w:type="spellEnd"/>
      <w:r w:rsidR="00D640DF" w:rsidRPr="00F248A5">
        <w:rPr>
          <w:i/>
          <w:iCs/>
        </w:rPr>
        <w:t xml:space="preserve"> -</w:t>
      </w:r>
      <w:proofErr w:type="spellStart"/>
      <w:r w:rsidR="00D640DF" w:rsidRPr="00F248A5">
        <w:rPr>
          <w:i/>
          <w:iCs/>
        </w:rPr>
        <w:t>reset</w:t>
      </w:r>
      <w:proofErr w:type="spellEnd"/>
      <w:r w:rsidR="00D640DF" w:rsidRPr="00F248A5">
        <w:rPr>
          <w:i/>
          <w:iCs/>
        </w:rPr>
        <w:t xml:space="preserve"> sol1</w:t>
      </w:r>
      <w:r w:rsidR="00D640DF" w:rsidRPr="00D640DF">
        <w:t>), задаёт целевое устройство (</w:t>
      </w:r>
      <w:proofErr w:type="spellStart"/>
      <w:r w:rsidR="00D640DF" w:rsidRPr="00F248A5">
        <w:rPr>
          <w:i/>
          <w:iCs/>
        </w:rPr>
        <w:t>set_part</w:t>
      </w:r>
      <w:proofErr w:type="spellEnd"/>
      <w:r w:rsidR="00D640DF" w:rsidRPr="00D640DF">
        <w:t>), параметры тактирования (</w:t>
      </w:r>
      <w:proofErr w:type="spellStart"/>
      <w:r w:rsidR="00D640DF" w:rsidRPr="00F248A5">
        <w:rPr>
          <w:i/>
          <w:iCs/>
        </w:rPr>
        <w:t>create_clock</w:t>
      </w:r>
      <w:proofErr w:type="spellEnd"/>
      <w:r w:rsidR="00D640DF" w:rsidRPr="00F248A5">
        <w:rPr>
          <w:i/>
          <w:iCs/>
        </w:rPr>
        <w:t xml:space="preserve">, </w:t>
      </w:r>
      <w:proofErr w:type="spellStart"/>
      <w:r w:rsidR="00D640DF" w:rsidRPr="00F248A5">
        <w:rPr>
          <w:i/>
          <w:iCs/>
        </w:rPr>
        <w:t>set_clock_uncertainty</w:t>
      </w:r>
      <w:proofErr w:type="spellEnd"/>
      <w:r w:rsidR="00D640DF" w:rsidRPr="00D640DF">
        <w:t>), выполняет моделирование на уровне C (</w:t>
      </w:r>
      <w:proofErr w:type="spellStart"/>
      <w:r w:rsidR="00D640DF" w:rsidRPr="00F248A5">
        <w:rPr>
          <w:i/>
          <w:iCs/>
        </w:rPr>
        <w:t>csim_design</w:t>
      </w:r>
      <w:proofErr w:type="spellEnd"/>
      <w:r w:rsidR="00D640DF" w:rsidRPr="00F248A5">
        <w:rPr>
          <w:i/>
          <w:iCs/>
        </w:rPr>
        <w:t xml:space="preserve"> -</w:t>
      </w:r>
      <w:proofErr w:type="spellStart"/>
      <w:r w:rsidR="00D640DF" w:rsidRPr="00F248A5">
        <w:rPr>
          <w:i/>
          <w:iCs/>
        </w:rPr>
        <w:t>clean</w:t>
      </w:r>
      <w:proofErr w:type="spellEnd"/>
      <w:r w:rsidR="00D640DF" w:rsidRPr="00D640DF">
        <w:t>), синтез (</w:t>
      </w:r>
      <w:proofErr w:type="spellStart"/>
      <w:r w:rsidR="00D640DF" w:rsidRPr="00F248A5">
        <w:rPr>
          <w:i/>
          <w:iCs/>
        </w:rPr>
        <w:t>csynth_design</w:t>
      </w:r>
      <w:proofErr w:type="spellEnd"/>
      <w:r w:rsidR="00D640DF" w:rsidRPr="00D640DF">
        <w:t xml:space="preserve">) и </w:t>
      </w:r>
      <w:proofErr w:type="spellStart"/>
      <w:r w:rsidR="00D640DF" w:rsidRPr="00D640DF">
        <w:t>косимуляцию</w:t>
      </w:r>
      <w:proofErr w:type="spellEnd"/>
      <w:r w:rsidR="00D640DF" w:rsidRPr="00D640DF">
        <w:t xml:space="preserve"> (</w:t>
      </w:r>
      <w:proofErr w:type="spellStart"/>
      <w:r w:rsidR="00D640DF" w:rsidRPr="00F248A5">
        <w:rPr>
          <w:i/>
          <w:iCs/>
        </w:rPr>
        <w:t>cosim_design</w:t>
      </w:r>
      <w:proofErr w:type="spellEnd"/>
      <w:r w:rsidR="00D640DF" w:rsidRPr="00D640DF">
        <w:t>). После этого скрипт создаёт второе решение sol2 с теми же параметрами устройства и тактирования, но добавляет директив</w:t>
      </w:r>
      <w:r w:rsidR="00646E71">
        <w:t>у</w:t>
      </w:r>
      <w:r w:rsidR="00D640DF" w:rsidRPr="00D640DF">
        <w:t xml:space="preserve"> </w:t>
      </w:r>
      <w:proofErr w:type="spellStart"/>
      <w:r w:rsidR="00646E71" w:rsidRPr="00646E71">
        <w:rPr>
          <w:i/>
          <w:iCs/>
        </w:rPr>
        <w:t>set_directive_interface</w:t>
      </w:r>
      <w:proofErr w:type="spellEnd"/>
      <w:r w:rsidR="00646E71" w:rsidRPr="00646E71">
        <w:rPr>
          <w:i/>
          <w:iCs/>
        </w:rPr>
        <w:t xml:space="preserve"> -</w:t>
      </w:r>
      <w:proofErr w:type="spellStart"/>
      <w:r w:rsidR="00646E71" w:rsidRPr="00646E71">
        <w:rPr>
          <w:i/>
          <w:iCs/>
        </w:rPr>
        <w:t>mode</w:t>
      </w:r>
      <w:proofErr w:type="spellEnd"/>
      <w:r w:rsidR="00646E71" w:rsidRPr="00646E71">
        <w:rPr>
          <w:i/>
          <w:iCs/>
        </w:rPr>
        <w:t xml:space="preserve"> </w:t>
      </w:r>
      <w:proofErr w:type="spellStart"/>
      <w:r w:rsidR="00646E71" w:rsidRPr="00646E71">
        <w:rPr>
          <w:i/>
          <w:iCs/>
        </w:rPr>
        <w:t>ap_fifo</w:t>
      </w:r>
      <w:proofErr w:type="spellEnd"/>
      <w:r w:rsidR="00646E71" w:rsidRPr="00646E71">
        <w:rPr>
          <w:i/>
          <w:iCs/>
        </w:rPr>
        <w:t xml:space="preserve"> "lab2_z2" </w:t>
      </w:r>
      <w:proofErr w:type="spellStart"/>
      <w:r w:rsidR="00646E71" w:rsidRPr="00646E71">
        <w:rPr>
          <w:i/>
          <w:iCs/>
        </w:rPr>
        <w:t>inA_ar</w:t>
      </w:r>
      <w:proofErr w:type="spellEnd"/>
      <w:r w:rsidR="00646E71">
        <w:t xml:space="preserve">, </w:t>
      </w:r>
      <w:r w:rsidR="00D640DF" w:rsidRPr="00D640DF">
        <w:t xml:space="preserve">затем повторяет шаги синтеза и </w:t>
      </w:r>
      <w:proofErr w:type="spellStart"/>
      <w:r w:rsidR="00D640DF" w:rsidRPr="00D640DF">
        <w:t>косимуляции</w:t>
      </w:r>
      <w:proofErr w:type="spellEnd"/>
      <w:r w:rsidR="00D640DF" w:rsidRPr="00D640DF">
        <w:t>.</w:t>
      </w:r>
    </w:p>
    <w:p w14:paraId="00042154" w14:textId="1E5C98D9" w:rsidR="006F68B8" w:rsidRDefault="00646E71" w:rsidP="006F68B8">
      <w:pPr>
        <w:keepNext/>
        <w:jc w:val="center"/>
      </w:pPr>
      <w:r w:rsidRPr="00646E71">
        <w:rPr>
          <w:noProof/>
        </w:rPr>
        <w:drawing>
          <wp:inline distT="0" distB="0" distL="0" distR="0" wp14:anchorId="616080A4" wp14:editId="4E33FC2D">
            <wp:extent cx="4544059" cy="4734586"/>
            <wp:effectExtent l="0" t="0" r="9525" b="889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44059" cy="4734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EA5157" w14:textId="1CE07FDD" w:rsidR="003D6B6C" w:rsidRPr="003D6B6C" w:rsidRDefault="006F68B8" w:rsidP="00142925">
      <w:pPr>
        <w:pStyle w:val="af4"/>
        <w:jc w:val="center"/>
      </w:pPr>
      <w:bookmarkStart w:id="13" w:name="_Ref212736701"/>
      <w:bookmarkStart w:id="14" w:name="_Toc213336446"/>
      <w:r>
        <w:t xml:space="preserve">Рисунок </w:t>
      </w:r>
      <w:r w:rsidR="00CD435B">
        <w:fldChar w:fldCharType="begin"/>
      </w:r>
      <w:r w:rsidR="00CD435B">
        <w:instrText xml:space="preserve"> SEQ Рисунок \* ARABIC </w:instrText>
      </w:r>
      <w:r w:rsidR="00CD435B">
        <w:fldChar w:fldCharType="separate"/>
      </w:r>
      <w:r w:rsidR="00E861B9">
        <w:rPr>
          <w:noProof/>
        </w:rPr>
        <w:t>4</w:t>
      </w:r>
      <w:r w:rsidR="00CD435B">
        <w:rPr>
          <w:noProof/>
        </w:rPr>
        <w:fldChar w:fldCharType="end"/>
      </w:r>
      <w:bookmarkEnd w:id="13"/>
      <w:r>
        <w:t>. Исходный код командного файла</w:t>
      </w:r>
      <w:bookmarkEnd w:id="14"/>
    </w:p>
    <w:p w14:paraId="23D75915" w14:textId="74DC9B4A" w:rsidR="00646D4F" w:rsidRPr="006F68B8" w:rsidRDefault="00646D4F" w:rsidP="00C21AE9">
      <w:pPr>
        <w:pStyle w:val="1"/>
      </w:pPr>
      <w:bookmarkStart w:id="15" w:name="_Toc213336435"/>
      <w:r>
        <w:lastRenderedPageBreak/>
        <w:t>ОСНОВНАЯ ЧАСТЬ РАБОТЫ</w:t>
      </w:r>
      <w:bookmarkEnd w:id="15"/>
    </w:p>
    <w:p w14:paraId="42477B4B" w14:textId="152FF95E" w:rsidR="006F68B8" w:rsidRPr="00646D4F" w:rsidRDefault="007F7C86" w:rsidP="00646D4F">
      <w:pPr>
        <w:pStyle w:val="2"/>
      </w:pPr>
      <w:bookmarkStart w:id="16" w:name="_Toc213336436"/>
      <w:r>
        <w:rPr>
          <w:lang w:val="en-US"/>
        </w:rPr>
        <w:t>Port</w:t>
      </w:r>
      <w:r w:rsidRPr="007F7C86">
        <w:t xml:space="preserve"> </w:t>
      </w:r>
      <w:r>
        <w:rPr>
          <w:lang w:val="en-US"/>
        </w:rPr>
        <w:t>Level</w:t>
      </w:r>
      <w:r w:rsidRPr="007F7C86">
        <w:t xml:space="preserve"> </w:t>
      </w:r>
      <w:r>
        <w:t>протоколы для аргументов функции</w:t>
      </w:r>
      <w:bookmarkEnd w:id="16"/>
    </w:p>
    <w:p w14:paraId="6955A1F5" w14:textId="2BCB69C5" w:rsidR="00F924CF" w:rsidRPr="007F7C86" w:rsidRDefault="00646D4F" w:rsidP="00F924CF">
      <w:pPr>
        <w:pStyle w:val="ae"/>
      </w:pPr>
      <w:r>
        <w:rPr>
          <w:rFonts w:cs="Times New Roman"/>
        </w:rPr>
        <w:tab/>
      </w:r>
      <w:r w:rsidR="007F7C86">
        <w:t xml:space="preserve">Информацию о </w:t>
      </w:r>
      <w:r w:rsidR="007F7C86">
        <w:rPr>
          <w:lang w:val="en-US"/>
        </w:rPr>
        <w:t>Port</w:t>
      </w:r>
      <w:r w:rsidR="007F7C86" w:rsidRPr="007F7C86">
        <w:t xml:space="preserve"> </w:t>
      </w:r>
      <w:r w:rsidR="007F7C86">
        <w:rPr>
          <w:lang w:val="en-US"/>
        </w:rPr>
        <w:t>Level</w:t>
      </w:r>
      <w:r w:rsidR="007F7C86">
        <w:t xml:space="preserve"> протоколах для аргументов функции можно получить из отчётов по синтезу решений</w:t>
      </w:r>
      <w:r w:rsidR="007F7C86" w:rsidRPr="007F7C86">
        <w:t xml:space="preserve">. </w:t>
      </w:r>
      <w:r w:rsidR="007F7C86">
        <w:t xml:space="preserve">Отчёты представлены на </w:t>
      </w:r>
      <w:r w:rsidR="007F7C86">
        <w:fldChar w:fldCharType="begin"/>
      </w:r>
      <w:r w:rsidR="007F7C86">
        <w:instrText xml:space="preserve"> REF _Ref212737484 \h </w:instrText>
      </w:r>
      <w:r w:rsidR="007F7C86">
        <w:fldChar w:fldCharType="separate"/>
      </w:r>
      <w:r w:rsidR="00E861B9">
        <w:t xml:space="preserve">Рисунок </w:t>
      </w:r>
      <w:r w:rsidR="00E861B9">
        <w:rPr>
          <w:noProof/>
        </w:rPr>
        <w:t>5</w:t>
      </w:r>
      <w:r w:rsidR="007F7C86">
        <w:fldChar w:fldCharType="end"/>
      </w:r>
      <w:r w:rsidR="007F7C86">
        <w:t xml:space="preserve"> для</w:t>
      </w:r>
      <w:r w:rsidR="007F7C86" w:rsidRPr="007F7C86">
        <w:t xml:space="preserve"> </w:t>
      </w:r>
      <w:r w:rsidR="007F7C86">
        <w:rPr>
          <w:lang w:val="en-US"/>
        </w:rPr>
        <w:t>sol</w:t>
      </w:r>
      <w:r w:rsidR="007F7C86" w:rsidRPr="007F7C86">
        <w:t>1</w:t>
      </w:r>
      <w:r w:rsidR="007F7C86">
        <w:t xml:space="preserve">, </w:t>
      </w:r>
      <w:r w:rsidR="007F7C86">
        <w:fldChar w:fldCharType="begin"/>
      </w:r>
      <w:r w:rsidR="007F7C86">
        <w:instrText xml:space="preserve"> REF _Ref212737493 \h </w:instrText>
      </w:r>
      <w:r w:rsidR="007F7C86">
        <w:fldChar w:fldCharType="separate"/>
      </w:r>
      <w:r w:rsidR="00E861B9">
        <w:t xml:space="preserve">Рисунок </w:t>
      </w:r>
      <w:r w:rsidR="00E861B9">
        <w:rPr>
          <w:noProof/>
        </w:rPr>
        <w:t>6</w:t>
      </w:r>
      <w:r w:rsidR="007F7C86">
        <w:fldChar w:fldCharType="end"/>
      </w:r>
      <w:r w:rsidR="007F7C86">
        <w:t xml:space="preserve"> для </w:t>
      </w:r>
      <w:r w:rsidR="007F7C86">
        <w:rPr>
          <w:lang w:val="en-US"/>
        </w:rPr>
        <w:t>sol</w:t>
      </w:r>
      <w:r w:rsidR="007F7C86" w:rsidRPr="007F7C86">
        <w:t>2.</w:t>
      </w:r>
    </w:p>
    <w:p w14:paraId="1B21DBF1" w14:textId="02094546" w:rsidR="00646D4F" w:rsidRDefault="007F7C86" w:rsidP="00646D4F">
      <w:pPr>
        <w:pStyle w:val="ae"/>
        <w:keepNext/>
        <w:ind w:firstLine="0"/>
        <w:jc w:val="center"/>
      </w:pPr>
      <w:r w:rsidRPr="007F7C86">
        <w:rPr>
          <w:noProof/>
        </w:rPr>
        <w:drawing>
          <wp:inline distT="0" distB="0" distL="0" distR="0" wp14:anchorId="38B34D85" wp14:editId="51B1BEE9">
            <wp:extent cx="3410426" cy="6001588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410426" cy="6001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CB07F6" w14:textId="21DD6E05" w:rsidR="00646D4F" w:rsidRDefault="00646D4F" w:rsidP="00646D4F">
      <w:pPr>
        <w:pStyle w:val="af4"/>
        <w:jc w:val="center"/>
      </w:pPr>
      <w:bookmarkStart w:id="17" w:name="_Ref212737484"/>
      <w:bookmarkStart w:id="18" w:name="_Toc213336447"/>
      <w:r>
        <w:t xml:space="preserve">Рисунок </w:t>
      </w:r>
      <w:r w:rsidR="00CD435B">
        <w:fldChar w:fldCharType="begin"/>
      </w:r>
      <w:r w:rsidR="00CD435B">
        <w:instrText xml:space="preserve"> SEQ Рисунок \* ARABIC </w:instrText>
      </w:r>
      <w:r w:rsidR="00CD435B">
        <w:fldChar w:fldCharType="separate"/>
      </w:r>
      <w:r w:rsidR="00E861B9">
        <w:rPr>
          <w:noProof/>
        </w:rPr>
        <w:t>5</w:t>
      </w:r>
      <w:r w:rsidR="00CD435B">
        <w:rPr>
          <w:noProof/>
        </w:rPr>
        <w:fldChar w:fldCharType="end"/>
      </w:r>
      <w:bookmarkEnd w:id="17"/>
      <w:r>
        <w:t xml:space="preserve">. </w:t>
      </w:r>
      <w:r w:rsidR="007F7C86">
        <w:t>Отчёт по синтезу</w:t>
      </w:r>
      <w:r>
        <w:t xml:space="preserve"> для </w:t>
      </w:r>
      <w:r>
        <w:rPr>
          <w:lang w:val="en-US"/>
        </w:rPr>
        <w:t>sol</w:t>
      </w:r>
      <w:r w:rsidRPr="00646D4F">
        <w:t>1</w:t>
      </w:r>
      <w:bookmarkEnd w:id="18"/>
    </w:p>
    <w:p w14:paraId="4575A955" w14:textId="379D945C" w:rsidR="00F924CF" w:rsidRPr="007F7C86" w:rsidRDefault="007F7C86" w:rsidP="00F924CF">
      <w:pPr>
        <w:pStyle w:val="ae"/>
      </w:pPr>
      <w:r>
        <w:t xml:space="preserve">В случае </w:t>
      </w:r>
      <w:r>
        <w:rPr>
          <w:lang w:val="en-US"/>
        </w:rPr>
        <w:t>sol</w:t>
      </w:r>
      <w:r w:rsidRPr="007F7C86">
        <w:t xml:space="preserve">1 </w:t>
      </w:r>
      <w:proofErr w:type="spellStart"/>
      <w:r w:rsidRPr="007F7C86">
        <w:rPr>
          <w:i/>
          <w:iCs/>
        </w:rPr>
        <w:t>inA_ar</w:t>
      </w:r>
      <w:proofErr w:type="spellEnd"/>
      <w:r w:rsidRPr="007F7C86">
        <w:t xml:space="preserve"> и </w:t>
      </w:r>
      <w:proofErr w:type="spellStart"/>
      <w:r w:rsidRPr="007F7C86">
        <w:rPr>
          <w:i/>
          <w:iCs/>
        </w:rPr>
        <w:t>io_ar</w:t>
      </w:r>
      <w:proofErr w:type="spellEnd"/>
      <w:r w:rsidRPr="007F7C86">
        <w:t xml:space="preserve"> имеют тип </w:t>
      </w:r>
      <w:proofErr w:type="spellStart"/>
      <w:r w:rsidRPr="007F7C86">
        <w:t>short</w:t>
      </w:r>
      <w:proofErr w:type="spellEnd"/>
      <w:r w:rsidRPr="007F7C86">
        <w:t xml:space="preserve">* и используют протокол </w:t>
      </w:r>
      <w:proofErr w:type="spellStart"/>
      <w:r w:rsidRPr="007F7C86">
        <w:t>ap_memory</w:t>
      </w:r>
      <w:proofErr w:type="spellEnd"/>
      <w:r w:rsidRPr="007F7C86">
        <w:t>, обеспечивающий обращение к элементам массивов через память с адресацией. Такой интерфейс формирует набор сигналов (</w:t>
      </w:r>
      <w:proofErr w:type="spellStart"/>
      <w:r w:rsidRPr="007F7C86">
        <w:t>address</w:t>
      </w:r>
      <w:proofErr w:type="spellEnd"/>
      <w:r w:rsidRPr="007F7C86">
        <w:t xml:space="preserve">, </w:t>
      </w:r>
      <w:proofErr w:type="spellStart"/>
      <w:r w:rsidRPr="007F7C86">
        <w:t>ce</w:t>
      </w:r>
      <w:proofErr w:type="spellEnd"/>
      <w:r w:rsidRPr="007F7C86">
        <w:t xml:space="preserve">, </w:t>
      </w:r>
      <w:proofErr w:type="spellStart"/>
      <w:r w:rsidRPr="007F7C86">
        <w:t>we</w:t>
      </w:r>
      <w:proofErr w:type="spellEnd"/>
      <w:r w:rsidRPr="007F7C86">
        <w:t>, d, q), необходимых для чтения и записи данных в память.</w:t>
      </w:r>
    </w:p>
    <w:p w14:paraId="32971E83" w14:textId="5FE9B9CC" w:rsidR="00646D4F" w:rsidRDefault="007F7C86" w:rsidP="00646D4F">
      <w:pPr>
        <w:keepNext/>
        <w:jc w:val="center"/>
      </w:pPr>
      <w:r w:rsidRPr="007F7C86">
        <w:rPr>
          <w:noProof/>
        </w:rPr>
        <w:lastRenderedPageBreak/>
        <w:drawing>
          <wp:inline distT="0" distB="0" distL="0" distR="0" wp14:anchorId="2489BCF9" wp14:editId="53236B95">
            <wp:extent cx="3258005" cy="6363588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258005" cy="6363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E570F5" w14:textId="65E47C85" w:rsidR="006F68B8" w:rsidRDefault="00646D4F" w:rsidP="00646D4F">
      <w:pPr>
        <w:pStyle w:val="af4"/>
        <w:jc w:val="center"/>
      </w:pPr>
      <w:bookmarkStart w:id="19" w:name="_Ref212737493"/>
      <w:bookmarkStart w:id="20" w:name="_Toc213336448"/>
      <w:r>
        <w:t xml:space="preserve">Рисунок </w:t>
      </w:r>
      <w:r w:rsidR="00CD435B">
        <w:fldChar w:fldCharType="begin"/>
      </w:r>
      <w:r w:rsidR="00CD435B">
        <w:instrText xml:space="preserve"> SEQ </w:instrText>
      </w:r>
      <w:r w:rsidR="00CD435B">
        <w:instrText xml:space="preserve">Рисунок \* ARABIC </w:instrText>
      </w:r>
      <w:r w:rsidR="00CD435B">
        <w:fldChar w:fldCharType="separate"/>
      </w:r>
      <w:r w:rsidR="00E861B9">
        <w:rPr>
          <w:noProof/>
        </w:rPr>
        <w:t>6</w:t>
      </w:r>
      <w:r w:rsidR="00CD435B">
        <w:rPr>
          <w:noProof/>
        </w:rPr>
        <w:fldChar w:fldCharType="end"/>
      </w:r>
      <w:bookmarkEnd w:id="19"/>
      <w:r w:rsidRPr="0005277A">
        <w:t>. Блочные интерфейсные сигналы для sol</w:t>
      </w:r>
      <w:r w:rsidRPr="00646D4F">
        <w:t>2</w:t>
      </w:r>
      <w:bookmarkEnd w:id="20"/>
    </w:p>
    <w:p w14:paraId="555B3577" w14:textId="763F7892" w:rsidR="00646D4F" w:rsidRPr="004618F3" w:rsidRDefault="00B94E68" w:rsidP="007F7C86">
      <w:pPr>
        <w:pStyle w:val="ae"/>
      </w:pPr>
      <w:r>
        <w:rPr>
          <w:rFonts w:cs="Times New Roman"/>
        </w:rPr>
        <w:tab/>
      </w:r>
      <w:r w:rsidR="007F7C86">
        <w:t xml:space="preserve">В случае </w:t>
      </w:r>
      <w:r w:rsidR="007F7C86">
        <w:rPr>
          <w:lang w:val="en-US"/>
        </w:rPr>
        <w:t>sol</w:t>
      </w:r>
      <w:r w:rsidR="007F7C86" w:rsidRPr="007F7C86">
        <w:t xml:space="preserve">2 входной аргумент </w:t>
      </w:r>
      <w:proofErr w:type="spellStart"/>
      <w:r w:rsidR="007F7C86" w:rsidRPr="007F7C86">
        <w:rPr>
          <w:i/>
          <w:iCs/>
        </w:rPr>
        <w:t>inA_ar</w:t>
      </w:r>
      <w:proofErr w:type="spellEnd"/>
      <w:r w:rsidR="007F7C86" w:rsidRPr="007F7C86">
        <w:t xml:space="preserve"> использует протокол </w:t>
      </w:r>
      <w:proofErr w:type="spellStart"/>
      <w:r w:rsidR="007F7C86" w:rsidRPr="007F7C86">
        <w:t>ap_fifo</w:t>
      </w:r>
      <w:proofErr w:type="spellEnd"/>
      <w:r w:rsidR="007F7C86" w:rsidRPr="007F7C86">
        <w:t xml:space="preserve">, что обеспечивает последовательную передачу данных по принципу </w:t>
      </w:r>
      <w:r w:rsidR="004618F3">
        <w:rPr>
          <w:lang w:val="en-US"/>
        </w:rPr>
        <w:t>First</w:t>
      </w:r>
      <w:r w:rsidR="004618F3" w:rsidRPr="004618F3">
        <w:t>-</w:t>
      </w:r>
      <w:r w:rsidR="004618F3">
        <w:rPr>
          <w:lang w:val="en-US"/>
        </w:rPr>
        <w:t>In</w:t>
      </w:r>
      <w:r w:rsidR="004618F3" w:rsidRPr="004618F3">
        <w:t>-</w:t>
      </w:r>
      <w:r w:rsidR="004618F3">
        <w:rPr>
          <w:lang w:val="en-US"/>
        </w:rPr>
        <w:t>First</w:t>
      </w:r>
      <w:r w:rsidR="004618F3" w:rsidRPr="004618F3">
        <w:t>-</w:t>
      </w:r>
      <w:r w:rsidR="004618F3">
        <w:rPr>
          <w:lang w:val="en-US"/>
        </w:rPr>
        <w:t>Out</w:t>
      </w:r>
      <w:r w:rsidR="004618F3" w:rsidRPr="004618F3">
        <w:t>.</w:t>
      </w:r>
      <w:r w:rsidR="004618F3">
        <w:t xml:space="preserve"> </w:t>
      </w:r>
    </w:p>
    <w:p w14:paraId="4A4EC13A" w14:textId="4A57A00B" w:rsidR="008E7EB6" w:rsidRDefault="008E7EB6" w:rsidP="008E7EB6"/>
    <w:p w14:paraId="1EA394E6" w14:textId="281ACD2D" w:rsidR="008E7EB6" w:rsidRDefault="008E7EB6" w:rsidP="008E7EB6"/>
    <w:p w14:paraId="273E128A" w14:textId="3DBEB530" w:rsidR="008E7EB6" w:rsidRDefault="008E7EB6" w:rsidP="008E7EB6"/>
    <w:p w14:paraId="0987F6B3" w14:textId="59ABA413" w:rsidR="008E7EB6" w:rsidRDefault="008E7EB6" w:rsidP="008E7EB6"/>
    <w:p w14:paraId="776B291B" w14:textId="77777777" w:rsidR="008E7EB6" w:rsidRPr="008E7EB6" w:rsidRDefault="008E7EB6" w:rsidP="008E7EB6"/>
    <w:p w14:paraId="30CC6CAB" w14:textId="59F707D4" w:rsidR="00C2235B" w:rsidRDefault="00B94E68" w:rsidP="00C2235B">
      <w:pPr>
        <w:pStyle w:val="2"/>
      </w:pPr>
      <w:bookmarkStart w:id="21" w:name="_Toc213336437"/>
      <w:r>
        <w:lastRenderedPageBreak/>
        <w:t>Временные диаграммы</w:t>
      </w:r>
      <w:bookmarkEnd w:id="21"/>
    </w:p>
    <w:p w14:paraId="0EC4D101" w14:textId="15177F32" w:rsidR="001F10D7" w:rsidRPr="001F10D7" w:rsidRDefault="00B94E68" w:rsidP="001F10D7">
      <w:pPr>
        <w:pStyle w:val="ae"/>
      </w:pPr>
      <w:r>
        <w:t xml:space="preserve">Временные диаграммы представлены на </w:t>
      </w:r>
      <w:r w:rsidR="00A5114D">
        <w:fldChar w:fldCharType="begin"/>
      </w:r>
      <w:r w:rsidR="00A5114D">
        <w:instrText xml:space="preserve"> REF _Ref212283057 \h </w:instrText>
      </w:r>
      <w:r w:rsidR="00A5114D">
        <w:fldChar w:fldCharType="separate"/>
      </w:r>
      <w:r w:rsidR="00E861B9">
        <w:t xml:space="preserve">Рисунок </w:t>
      </w:r>
      <w:r w:rsidR="00E861B9">
        <w:rPr>
          <w:noProof/>
        </w:rPr>
        <w:t>7</w:t>
      </w:r>
      <w:r w:rsidR="00A5114D">
        <w:fldChar w:fldCharType="end"/>
      </w:r>
      <w:r w:rsidRPr="00A5114D">
        <w:t xml:space="preserve"> </w:t>
      </w:r>
      <w:r>
        <w:t xml:space="preserve">(для </w:t>
      </w:r>
      <w:r>
        <w:rPr>
          <w:lang w:val="en-US"/>
        </w:rPr>
        <w:t>sol</w:t>
      </w:r>
      <w:r w:rsidRPr="00A5114D">
        <w:t>1</w:t>
      </w:r>
      <w:r>
        <w:t xml:space="preserve">) и </w:t>
      </w:r>
      <w:r w:rsidR="00A5114D">
        <w:fldChar w:fldCharType="begin"/>
      </w:r>
      <w:r w:rsidR="00A5114D">
        <w:instrText xml:space="preserve"> REF _Ref212283297 \h </w:instrText>
      </w:r>
      <w:r w:rsidR="00A5114D">
        <w:fldChar w:fldCharType="separate"/>
      </w:r>
      <w:r w:rsidR="00E861B9">
        <w:t xml:space="preserve">Рисунок </w:t>
      </w:r>
      <w:r w:rsidR="00E861B9">
        <w:rPr>
          <w:noProof/>
        </w:rPr>
        <w:t>8</w:t>
      </w:r>
      <w:r w:rsidR="00A5114D">
        <w:fldChar w:fldCharType="end"/>
      </w:r>
      <w:r w:rsidR="00A5114D" w:rsidRPr="00A5114D">
        <w:t xml:space="preserve"> </w:t>
      </w:r>
      <w:r>
        <w:t xml:space="preserve">(для </w:t>
      </w:r>
      <w:r>
        <w:rPr>
          <w:lang w:val="en-US"/>
        </w:rPr>
        <w:t>sol</w:t>
      </w:r>
      <w:r w:rsidRPr="00A5114D">
        <w:t>2</w:t>
      </w:r>
      <w:r>
        <w:t>).</w:t>
      </w:r>
    </w:p>
    <w:p w14:paraId="1FB6FFAB" w14:textId="1D607974" w:rsidR="009B1EC6" w:rsidRDefault="001F10D7" w:rsidP="009B1EC6">
      <w:pPr>
        <w:pStyle w:val="ac"/>
        <w:keepNext/>
        <w:jc w:val="center"/>
      </w:pPr>
      <w:r w:rsidRPr="001F10D7">
        <w:rPr>
          <w:noProof/>
        </w:rPr>
        <w:drawing>
          <wp:inline distT="0" distB="0" distL="0" distR="0" wp14:anchorId="19202957" wp14:editId="181B8FFC">
            <wp:extent cx="5940425" cy="2313940"/>
            <wp:effectExtent l="0" t="0" r="317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313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E5289E" w14:textId="1FFDD0D8" w:rsidR="008E7EB6" w:rsidRDefault="009B1EC6" w:rsidP="008E7EB6">
      <w:pPr>
        <w:pStyle w:val="af4"/>
        <w:jc w:val="center"/>
      </w:pPr>
      <w:bookmarkStart w:id="22" w:name="_Ref212283057"/>
      <w:bookmarkStart w:id="23" w:name="_Toc213336449"/>
      <w:r>
        <w:t xml:space="preserve">Рисунок </w:t>
      </w:r>
      <w:r w:rsidR="00CD435B">
        <w:fldChar w:fldCharType="begin"/>
      </w:r>
      <w:r w:rsidR="00CD435B">
        <w:instrText xml:space="preserve"> SEQ Рисунок \* ARABIC </w:instrText>
      </w:r>
      <w:r w:rsidR="00CD435B">
        <w:fldChar w:fldCharType="separate"/>
      </w:r>
      <w:r w:rsidR="00E861B9">
        <w:rPr>
          <w:noProof/>
        </w:rPr>
        <w:t>7</w:t>
      </w:r>
      <w:r w:rsidR="00CD435B">
        <w:rPr>
          <w:noProof/>
        </w:rPr>
        <w:fldChar w:fldCharType="end"/>
      </w:r>
      <w:bookmarkEnd w:id="22"/>
      <w:r w:rsidRPr="009060FA">
        <w:t xml:space="preserve">. </w:t>
      </w:r>
      <w:r w:rsidR="00073796">
        <w:t xml:space="preserve">Временная диаграмма для </w:t>
      </w:r>
      <w:r w:rsidR="00073796">
        <w:rPr>
          <w:lang w:val="en-US"/>
        </w:rPr>
        <w:t>sol</w:t>
      </w:r>
      <w:r w:rsidR="00073796" w:rsidRPr="00C21AE9">
        <w:t>1</w:t>
      </w:r>
      <w:bookmarkEnd w:id="23"/>
    </w:p>
    <w:p w14:paraId="27DEA222" w14:textId="4BD735A2" w:rsidR="009B1EC6" w:rsidRDefault="004618F3" w:rsidP="009B1EC6">
      <w:pPr>
        <w:pStyle w:val="ae"/>
        <w:keepNext/>
        <w:ind w:firstLine="0"/>
        <w:jc w:val="center"/>
      </w:pPr>
      <w:r w:rsidRPr="004618F3">
        <w:rPr>
          <w:noProof/>
        </w:rPr>
        <w:drawing>
          <wp:inline distT="0" distB="0" distL="0" distR="0" wp14:anchorId="1A3172B4" wp14:editId="68324009">
            <wp:extent cx="5940425" cy="2385060"/>
            <wp:effectExtent l="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385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CD987E" w14:textId="68C7C00A" w:rsidR="009B1EC6" w:rsidRPr="00073796" w:rsidRDefault="009B1EC6" w:rsidP="009B1EC6">
      <w:pPr>
        <w:pStyle w:val="af4"/>
        <w:jc w:val="center"/>
      </w:pPr>
      <w:bookmarkStart w:id="24" w:name="_Ref212283297"/>
      <w:bookmarkStart w:id="25" w:name="_Toc213336450"/>
      <w:r>
        <w:t xml:space="preserve">Рисунок </w:t>
      </w:r>
      <w:r w:rsidR="00CD435B">
        <w:fldChar w:fldCharType="begin"/>
      </w:r>
      <w:r w:rsidR="00CD435B">
        <w:instrText xml:space="preserve"> SEQ Рисунок \* ARABIC </w:instrText>
      </w:r>
      <w:r w:rsidR="00CD435B">
        <w:fldChar w:fldCharType="separate"/>
      </w:r>
      <w:r w:rsidR="00E861B9">
        <w:rPr>
          <w:noProof/>
        </w:rPr>
        <w:t>8</w:t>
      </w:r>
      <w:r w:rsidR="00CD435B">
        <w:rPr>
          <w:noProof/>
        </w:rPr>
        <w:fldChar w:fldCharType="end"/>
      </w:r>
      <w:bookmarkEnd w:id="24"/>
      <w:r>
        <w:t xml:space="preserve">. </w:t>
      </w:r>
      <w:r w:rsidR="00073796">
        <w:t xml:space="preserve">Временная диаграмма для </w:t>
      </w:r>
      <w:r w:rsidR="00073796">
        <w:rPr>
          <w:lang w:val="en-US"/>
        </w:rPr>
        <w:t>sol</w:t>
      </w:r>
      <w:r w:rsidR="00073796" w:rsidRPr="00073796">
        <w:t>2</w:t>
      </w:r>
      <w:bookmarkEnd w:id="25"/>
    </w:p>
    <w:p w14:paraId="4F77456E" w14:textId="26B25D35" w:rsidR="008E7EB6" w:rsidRPr="004B1A56" w:rsidRDefault="001F10D7" w:rsidP="001F10D7">
      <w:pPr>
        <w:pStyle w:val="ae"/>
      </w:pPr>
      <w:r>
        <w:t xml:space="preserve">На временной диаграмме для </w:t>
      </w:r>
      <w:r>
        <w:rPr>
          <w:lang w:val="en-US"/>
        </w:rPr>
        <w:t>sol</w:t>
      </w:r>
      <w:r w:rsidRPr="001F10D7">
        <w:t>2 (</w:t>
      </w:r>
      <w:r>
        <w:fldChar w:fldCharType="begin"/>
      </w:r>
      <w:r>
        <w:instrText xml:space="preserve"> REF _Ref212283297 \h </w:instrText>
      </w:r>
      <w:r>
        <w:fldChar w:fldCharType="separate"/>
      </w:r>
      <w:r w:rsidR="00E861B9">
        <w:t xml:space="preserve">Рисунок </w:t>
      </w:r>
      <w:r w:rsidR="00E861B9">
        <w:rPr>
          <w:noProof/>
        </w:rPr>
        <w:t>8</w:t>
      </w:r>
      <w:r>
        <w:fldChar w:fldCharType="end"/>
      </w:r>
      <w:r>
        <w:t xml:space="preserve">) в разделе </w:t>
      </w:r>
      <w:r>
        <w:rPr>
          <w:lang w:val="en-US"/>
        </w:rPr>
        <w:t>C</w:t>
      </w:r>
      <w:r w:rsidRPr="001F10D7">
        <w:t xml:space="preserve"> </w:t>
      </w:r>
      <w:r>
        <w:rPr>
          <w:lang w:val="en-US"/>
        </w:rPr>
        <w:t>Inputs</w:t>
      </w:r>
      <w:r>
        <w:t xml:space="preserve"> видно, что </w:t>
      </w:r>
      <w:r w:rsidR="004B1A56">
        <w:t xml:space="preserve">для </w:t>
      </w:r>
      <w:proofErr w:type="spellStart"/>
      <w:r w:rsidR="004B1A56">
        <w:rPr>
          <w:lang w:val="en-US"/>
        </w:rPr>
        <w:t>inA</w:t>
      </w:r>
      <w:proofErr w:type="spellEnd"/>
      <w:r w:rsidR="004B1A56">
        <w:t xml:space="preserve"> используется интерфейс </w:t>
      </w:r>
      <w:proofErr w:type="spellStart"/>
      <w:r w:rsidR="004B1A56">
        <w:rPr>
          <w:lang w:val="en-US"/>
        </w:rPr>
        <w:t>fifo</w:t>
      </w:r>
      <w:proofErr w:type="spellEnd"/>
      <w:r w:rsidR="004B1A56">
        <w:t xml:space="preserve">, в то время как у </w:t>
      </w:r>
      <w:r w:rsidR="004B1A56">
        <w:rPr>
          <w:lang w:val="en-US"/>
        </w:rPr>
        <w:t>sol</w:t>
      </w:r>
      <w:r w:rsidR="004B1A56" w:rsidRPr="004B1A56">
        <w:t xml:space="preserve">1 </w:t>
      </w:r>
      <w:r w:rsidR="004B1A56">
        <w:t>(</w:t>
      </w:r>
      <w:r w:rsidR="004B1A56">
        <w:fldChar w:fldCharType="begin"/>
      </w:r>
      <w:r w:rsidR="004B1A56">
        <w:instrText xml:space="preserve"> REF _Ref212283057 \h </w:instrText>
      </w:r>
      <w:r w:rsidR="004B1A56">
        <w:fldChar w:fldCharType="separate"/>
      </w:r>
      <w:r w:rsidR="00E861B9">
        <w:t xml:space="preserve">Рисунок </w:t>
      </w:r>
      <w:r w:rsidR="00E861B9">
        <w:rPr>
          <w:noProof/>
        </w:rPr>
        <w:t>7</w:t>
      </w:r>
      <w:r w:rsidR="004B1A56">
        <w:fldChar w:fldCharType="end"/>
      </w:r>
      <w:r w:rsidR="004B1A56">
        <w:t xml:space="preserve">) в разделе </w:t>
      </w:r>
      <w:r w:rsidR="004B1A56">
        <w:rPr>
          <w:lang w:val="en-US"/>
        </w:rPr>
        <w:t>C</w:t>
      </w:r>
      <w:r w:rsidR="004B1A56" w:rsidRPr="004B1A56">
        <w:t xml:space="preserve"> </w:t>
      </w:r>
      <w:r w:rsidR="004B1A56">
        <w:rPr>
          <w:lang w:val="en-US"/>
        </w:rPr>
        <w:t>Inputs</w:t>
      </w:r>
      <w:r w:rsidR="004B1A56">
        <w:t xml:space="preserve"> для</w:t>
      </w:r>
      <w:r w:rsidR="004B1A56" w:rsidRPr="004B1A56">
        <w:t xml:space="preserve"> </w:t>
      </w:r>
      <w:proofErr w:type="spellStart"/>
      <w:r w:rsidR="004B1A56">
        <w:rPr>
          <w:lang w:val="en-US"/>
        </w:rPr>
        <w:t>inA</w:t>
      </w:r>
      <w:proofErr w:type="spellEnd"/>
      <w:r w:rsidR="004B1A56">
        <w:t xml:space="preserve"> указан интерфейс </w:t>
      </w:r>
      <w:r w:rsidR="004B1A56">
        <w:rPr>
          <w:lang w:val="en-US"/>
        </w:rPr>
        <w:t>memory</w:t>
      </w:r>
      <w:r w:rsidR="004B1A56" w:rsidRPr="004B1A56">
        <w:t>.</w:t>
      </w:r>
    </w:p>
    <w:p w14:paraId="28C2F53D" w14:textId="544049A1" w:rsidR="00E144F9" w:rsidRDefault="00E144F9" w:rsidP="00E144F9"/>
    <w:p w14:paraId="41557E0E" w14:textId="77777777" w:rsidR="008E7EB6" w:rsidRDefault="008E7EB6" w:rsidP="00E144F9"/>
    <w:p w14:paraId="6D251D89" w14:textId="43EB0E6D" w:rsidR="00E144F9" w:rsidRDefault="00E144F9" w:rsidP="00E144F9"/>
    <w:p w14:paraId="2B95369A" w14:textId="165C84F8" w:rsidR="00E144F9" w:rsidRDefault="00E144F9" w:rsidP="00E144F9"/>
    <w:p w14:paraId="7665DB75" w14:textId="3CA10EA4" w:rsidR="00E144F9" w:rsidRDefault="00E144F9" w:rsidP="00E144F9"/>
    <w:p w14:paraId="09BB7C3A" w14:textId="78997DF5" w:rsidR="00E144F9" w:rsidRDefault="00E144F9" w:rsidP="00E144F9"/>
    <w:p w14:paraId="32DCC280" w14:textId="341942DC" w:rsidR="00E144F9" w:rsidRDefault="00E144F9" w:rsidP="00E144F9"/>
    <w:p w14:paraId="14266DF8" w14:textId="4212D7DA" w:rsidR="008E7EB6" w:rsidRDefault="008E7EB6" w:rsidP="008E7EB6">
      <w:pPr>
        <w:pStyle w:val="2"/>
      </w:pPr>
      <w:bookmarkStart w:id="26" w:name="_Toc213336438"/>
      <w:r>
        <w:lastRenderedPageBreak/>
        <w:t>Сравнение аппаратных затрат</w:t>
      </w:r>
      <w:bookmarkEnd w:id="26"/>
    </w:p>
    <w:p w14:paraId="215582DC" w14:textId="4DDBDEFA" w:rsidR="008E7EB6" w:rsidRDefault="008E7EB6" w:rsidP="008E7EB6">
      <w:pPr>
        <w:pStyle w:val="ae"/>
      </w:pPr>
      <w:r>
        <w:t xml:space="preserve">Таблица со сравнением аппаратных затрат решений представлена на </w:t>
      </w:r>
      <w:r>
        <w:fldChar w:fldCharType="begin"/>
      </w:r>
      <w:r>
        <w:instrText xml:space="preserve"> REF _Ref212739039 \h </w:instrText>
      </w:r>
      <w:r>
        <w:fldChar w:fldCharType="separate"/>
      </w:r>
      <w:r w:rsidR="00E861B9">
        <w:t xml:space="preserve">Рисунок </w:t>
      </w:r>
      <w:r w:rsidR="00E861B9">
        <w:rPr>
          <w:noProof/>
        </w:rPr>
        <w:t>9</w:t>
      </w:r>
      <w:r>
        <w:fldChar w:fldCharType="end"/>
      </w:r>
      <w:r>
        <w:t>.</w:t>
      </w:r>
    </w:p>
    <w:p w14:paraId="45417B8D" w14:textId="7E854DBD" w:rsidR="008E7EB6" w:rsidRDefault="00D71FD3" w:rsidP="008E7EB6">
      <w:pPr>
        <w:keepNext/>
        <w:jc w:val="center"/>
      </w:pPr>
      <w:r w:rsidRPr="00D71FD3">
        <w:rPr>
          <w:noProof/>
        </w:rPr>
        <w:drawing>
          <wp:inline distT="0" distB="0" distL="0" distR="0" wp14:anchorId="5B0444BE" wp14:editId="563D52CF">
            <wp:extent cx="1754396" cy="1690832"/>
            <wp:effectExtent l="0" t="0" r="0" b="508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764080" cy="170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26BFC6" w14:textId="4A687BA5" w:rsidR="008E7EB6" w:rsidRDefault="008E7EB6" w:rsidP="008E7EB6">
      <w:pPr>
        <w:pStyle w:val="af4"/>
        <w:jc w:val="center"/>
      </w:pPr>
      <w:bookmarkStart w:id="27" w:name="_Ref212739039"/>
      <w:bookmarkStart w:id="28" w:name="_Toc213336451"/>
      <w:r>
        <w:t xml:space="preserve">Рисунок </w:t>
      </w:r>
      <w:r w:rsidR="00CD435B">
        <w:fldChar w:fldCharType="begin"/>
      </w:r>
      <w:r w:rsidR="00CD435B">
        <w:instrText xml:space="preserve"> SEQ Рисунок \* ARABIC </w:instrText>
      </w:r>
      <w:r w:rsidR="00CD435B">
        <w:fldChar w:fldCharType="separate"/>
      </w:r>
      <w:r w:rsidR="00E861B9">
        <w:rPr>
          <w:noProof/>
        </w:rPr>
        <w:t>9</w:t>
      </w:r>
      <w:r w:rsidR="00CD435B">
        <w:rPr>
          <w:noProof/>
        </w:rPr>
        <w:fldChar w:fldCharType="end"/>
      </w:r>
      <w:bookmarkEnd w:id="27"/>
      <w:r>
        <w:t>. Сравнение аппаратных затрат решений</w:t>
      </w:r>
      <w:bookmarkEnd w:id="28"/>
    </w:p>
    <w:p w14:paraId="0BA0B477" w14:textId="77777777" w:rsidR="008E7EB6" w:rsidRDefault="008E7EB6" w:rsidP="008E7EB6"/>
    <w:p w14:paraId="2F37F2B4" w14:textId="4B782ADA" w:rsidR="008E7EB6" w:rsidRDefault="008E7EB6" w:rsidP="008E7EB6">
      <w:pPr>
        <w:pStyle w:val="2"/>
      </w:pPr>
      <w:bookmarkStart w:id="29" w:name="_Toc213336439"/>
      <w:r>
        <w:t>Сравнение результатов планирования</w:t>
      </w:r>
      <w:bookmarkEnd w:id="29"/>
    </w:p>
    <w:p w14:paraId="1066A315" w14:textId="737AD614" w:rsidR="008E7EB6" w:rsidRPr="00F81E1C" w:rsidRDefault="00F81E1C" w:rsidP="008E7EB6">
      <w:pPr>
        <w:pStyle w:val="ae"/>
      </w:pPr>
      <w:r>
        <w:t xml:space="preserve">Результаты планирования для </w:t>
      </w:r>
      <w:r>
        <w:rPr>
          <w:lang w:val="en-US"/>
        </w:rPr>
        <w:t>sol</w:t>
      </w:r>
      <w:r w:rsidRPr="00F81E1C">
        <w:t>1</w:t>
      </w:r>
      <w:r>
        <w:t xml:space="preserve"> представлены на</w:t>
      </w:r>
      <w:r w:rsidRPr="00F81E1C">
        <w:t xml:space="preserve"> </w:t>
      </w:r>
      <w:r>
        <w:rPr>
          <w:lang w:val="en-US"/>
        </w:rPr>
        <w:fldChar w:fldCharType="begin"/>
      </w:r>
      <w:r w:rsidRPr="00F81E1C">
        <w:instrText xml:space="preserve"> </w:instrText>
      </w:r>
      <w:r>
        <w:rPr>
          <w:lang w:val="en-US"/>
        </w:rPr>
        <w:instrText>REF</w:instrText>
      </w:r>
      <w:r w:rsidRPr="00F81E1C">
        <w:instrText xml:space="preserve"> _</w:instrText>
      </w:r>
      <w:r>
        <w:rPr>
          <w:lang w:val="en-US"/>
        </w:rPr>
        <w:instrText>Ref</w:instrText>
      </w:r>
      <w:r w:rsidRPr="00F81E1C">
        <w:instrText>212897107 \</w:instrText>
      </w:r>
      <w:r>
        <w:rPr>
          <w:lang w:val="en-US"/>
        </w:rPr>
        <w:instrText>h</w:instrText>
      </w:r>
      <w:r w:rsidRPr="00F81E1C">
        <w:instrText xml:space="preserve"> </w:instrText>
      </w:r>
      <w:r>
        <w:rPr>
          <w:lang w:val="en-US"/>
        </w:rPr>
      </w:r>
      <w:r>
        <w:rPr>
          <w:lang w:val="en-US"/>
        </w:rPr>
        <w:fldChar w:fldCharType="separate"/>
      </w:r>
      <w:r w:rsidR="00E861B9">
        <w:t>Рисунок</w:t>
      </w:r>
      <w:r w:rsidR="00E861B9" w:rsidRPr="00142925">
        <w:t xml:space="preserve"> </w:t>
      </w:r>
      <w:r w:rsidR="00E861B9" w:rsidRPr="00E861B9">
        <w:rPr>
          <w:noProof/>
        </w:rPr>
        <w:t>10</w:t>
      </w:r>
      <w:r>
        <w:rPr>
          <w:lang w:val="en-US"/>
        </w:rPr>
        <w:fldChar w:fldCharType="end"/>
      </w:r>
      <w:r w:rsidR="008E7EB6">
        <w:t>.</w:t>
      </w:r>
      <w:r w:rsidRPr="00F81E1C">
        <w:t xml:space="preserve"> </w:t>
      </w:r>
    </w:p>
    <w:p w14:paraId="1249C339" w14:textId="7EC70090" w:rsidR="008E7EB6" w:rsidRDefault="008E7EB6" w:rsidP="008E7EB6"/>
    <w:p w14:paraId="33B464DB" w14:textId="61604C52" w:rsidR="00F81E1C" w:rsidRDefault="00D71FD3" w:rsidP="00F81E1C">
      <w:pPr>
        <w:keepNext/>
      </w:pPr>
      <w:r w:rsidRPr="00D71FD3">
        <w:rPr>
          <w:noProof/>
        </w:rPr>
        <w:drawing>
          <wp:inline distT="0" distB="0" distL="0" distR="0" wp14:anchorId="465CE0AC" wp14:editId="2ADF499C">
            <wp:extent cx="5940425" cy="3661410"/>
            <wp:effectExtent l="0" t="0" r="317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61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6D91E5" w14:textId="6BF2DE93" w:rsidR="008E7EB6" w:rsidRPr="00142925" w:rsidRDefault="00F81E1C" w:rsidP="00F81E1C">
      <w:pPr>
        <w:pStyle w:val="af4"/>
        <w:jc w:val="center"/>
      </w:pPr>
      <w:bookmarkStart w:id="30" w:name="_Ref212897107"/>
      <w:bookmarkStart w:id="31" w:name="_Toc213336452"/>
      <w:r>
        <w:t>Рисунок</w:t>
      </w:r>
      <w:r w:rsidRPr="00142925">
        <w:t xml:space="preserve"> </w:t>
      </w:r>
      <w:r>
        <w:fldChar w:fldCharType="begin"/>
      </w:r>
      <w:r w:rsidRPr="00142925">
        <w:instrText xml:space="preserve"> </w:instrText>
      </w:r>
      <w:r w:rsidRPr="00C21AE9">
        <w:rPr>
          <w:lang w:val="en-US"/>
        </w:rPr>
        <w:instrText>SEQ</w:instrText>
      </w:r>
      <w:r w:rsidRPr="00142925">
        <w:instrText xml:space="preserve"> </w:instrText>
      </w:r>
      <w:r>
        <w:instrText>Рисунок</w:instrText>
      </w:r>
      <w:r w:rsidRPr="00142925">
        <w:instrText xml:space="preserve"> \* </w:instrText>
      </w:r>
      <w:r w:rsidRPr="00C21AE9">
        <w:rPr>
          <w:lang w:val="en-US"/>
        </w:rPr>
        <w:instrText>ARABIC</w:instrText>
      </w:r>
      <w:r w:rsidRPr="00142925">
        <w:instrText xml:space="preserve"> </w:instrText>
      </w:r>
      <w:r>
        <w:fldChar w:fldCharType="separate"/>
      </w:r>
      <w:r w:rsidR="00E861B9" w:rsidRPr="00E861B9">
        <w:rPr>
          <w:noProof/>
        </w:rPr>
        <w:t>10</w:t>
      </w:r>
      <w:r>
        <w:fldChar w:fldCharType="end"/>
      </w:r>
      <w:bookmarkEnd w:id="30"/>
      <w:r w:rsidRPr="00142925">
        <w:t xml:space="preserve">. </w:t>
      </w:r>
      <w:r>
        <w:rPr>
          <w:lang w:val="en-US"/>
        </w:rPr>
        <w:t>Schedule</w:t>
      </w:r>
      <w:r w:rsidRPr="00142925">
        <w:t xml:space="preserve"> </w:t>
      </w:r>
      <w:r>
        <w:rPr>
          <w:lang w:val="en-US"/>
        </w:rPr>
        <w:t>viewer</w:t>
      </w:r>
      <w:r w:rsidRPr="00142925">
        <w:t xml:space="preserve"> </w:t>
      </w:r>
      <w:r>
        <w:t>для</w:t>
      </w:r>
      <w:r w:rsidRPr="00142925">
        <w:t xml:space="preserve"> </w:t>
      </w:r>
      <w:r>
        <w:rPr>
          <w:lang w:val="en-US"/>
        </w:rPr>
        <w:t>sol</w:t>
      </w:r>
      <w:r w:rsidRPr="00142925">
        <w:t>1</w:t>
      </w:r>
      <w:bookmarkEnd w:id="31"/>
    </w:p>
    <w:p w14:paraId="6E2BA0E1" w14:textId="77777777" w:rsidR="00A871F8" w:rsidRPr="00142925" w:rsidRDefault="00A871F8" w:rsidP="00F81E1C">
      <w:pPr>
        <w:pStyle w:val="ae"/>
      </w:pPr>
    </w:p>
    <w:p w14:paraId="7EA2F681" w14:textId="77777777" w:rsidR="00A871F8" w:rsidRPr="00142925" w:rsidRDefault="00A871F8" w:rsidP="00F81E1C">
      <w:pPr>
        <w:pStyle w:val="ae"/>
      </w:pPr>
    </w:p>
    <w:p w14:paraId="0B19F833" w14:textId="77777777" w:rsidR="00A871F8" w:rsidRPr="00142925" w:rsidRDefault="00A871F8" w:rsidP="00F81E1C">
      <w:pPr>
        <w:pStyle w:val="ae"/>
      </w:pPr>
    </w:p>
    <w:p w14:paraId="007B298B" w14:textId="3BE8E785" w:rsidR="00F81E1C" w:rsidRPr="00F81E1C" w:rsidRDefault="00F81E1C" w:rsidP="00F81E1C">
      <w:pPr>
        <w:pStyle w:val="ae"/>
      </w:pPr>
      <w:r>
        <w:lastRenderedPageBreak/>
        <w:t xml:space="preserve">Результаты планирования для </w:t>
      </w:r>
      <w:r>
        <w:rPr>
          <w:lang w:val="en-US"/>
        </w:rPr>
        <w:t>sol</w:t>
      </w:r>
      <w:r w:rsidR="00D71FD3" w:rsidRPr="00D71FD3">
        <w:t>2</w:t>
      </w:r>
      <w:r>
        <w:t xml:space="preserve"> представлены на </w:t>
      </w:r>
      <w:r>
        <w:fldChar w:fldCharType="begin"/>
      </w:r>
      <w:r>
        <w:instrText xml:space="preserve"> REF _Ref212897143 \h </w:instrText>
      </w:r>
      <w:r>
        <w:fldChar w:fldCharType="separate"/>
      </w:r>
      <w:r w:rsidR="00E861B9">
        <w:t>Рисунок</w:t>
      </w:r>
      <w:r w:rsidR="00E861B9" w:rsidRPr="00E861B9">
        <w:t xml:space="preserve"> </w:t>
      </w:r>
      <w:r w:rsidR="00E861B9" w:rsidRPr="00E861B9">
        <w:rPr>
          <w:noProof/>
        </w:rPr>
        <w:t>11</w:t>
      </w:r>
      <w:r>
        <w:fldChar w:fldCharType="end"/>
      </w:r>
      <w:r>
        <w:t>.</w:t>
      </w:r>
      <w:r w:rsidRPr="00F81E1C">
        <w:t xml:space="preserve"> </w:t>
      </w:r>
    </w:p>
    <w:p w14:paraId="6C5F2257" w14:textId="029F1D5B" w:rsidR="008E7EB6" w:rsidRDefault="008E7EB6" w:rsidP="008E7EB6"/>
    <w:p w14:paraId="31EBF153" w14:textId="3A431C46" w:rsidR="00F81E1C" w:rsidRDefault="00D71FD3" w:rsidP="00F81E1C">
      <w:pPr>
        <w:keepNext/>
      </w:pPr>
      <w:r w:rsidRPr="00D71FD3">
        <w:rPr>
          <w:noProof/>
        </w:rPr>
        <w:drawing>
          <wp:inline distT="0" distB="0" distL="0" distR="0" wp14:anchorId="3BA07D0D" wp14:editId="402A6967">
            <wp:extent cx="5940425" cy="3858895"/>
            <wp:effectExtent l="0" t="0" r="3175" b="825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858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35ED9F" w14:textId="2F899076" w:rsidR="008E7EB6" w:rsidRPr="00663AA4" w:rsidRDefault="00F81E1C" w:rsidP="00F81E1C">
      <w:pPr>
        <w:pStyle w:val="af4"/>
        <w:jc w:val="center"/>
        <w:rPr>
          <w:lang w:val="en-US"/>
        </w:rPr>
      </w:pPr>
      <w:bookmarkStart w:id="32" w:name="_Ref212897143"/>
      <w:bookmarkStart w:id="33" w:name="_Toc213336453"/>
      <w:r>
        <w:t>Рисунок</w:t>
      </w:r>
      <w:r w:rsidRPr="00663AA4">
        <w:rPr>
          <w:lang w:val="en-US"/>
        </w:rPr>
        <w:t xml:space="preserve"> </w:t>
      </w:r>
      <w:r>
        <w:fldChar w:fldCharType="begin"/>
      </w:r>
      <w:r w:rsidRPr="00663AA4">
        <w:rPr>
          <w:lang w:val="en-US"/>
        </w:rPr>
        <w:instrText xml:space="preserve"> SEQ </w:instrText>
      </w:r>
      <w:r>
        <w:instrText>Рисунок</w:instrText>
      </w:r>
      <w:r w:rsidRPr="00663AA4">
        <w:rPr>
          <w:lang w:val="en-US"/>
        </w:rPr>
        <w:instrText xml:space="preserve"> \* ARABIC </w:instrText>
      </w:r>
      <w:r>
        <w:fldChar w:fldCharType="separate"/>
      </w:r>
      <w:r w:rsidR="00E861B9">
        <w:rPr>
          <w:noProof/>
          <w:lang w:val="en-US"/>
        </w:rPr>
        <w:t>11</w:t>
      </w:r>
      <w:r>
        <w:fldChar w:fldCharType="end"/>
      </w:r>
      <w:bookmarkEnd w:id="32"/>
      <w:r w:rsidRPr="00663AA4">
        <w:rPr>
          <w:lang w:val="en-US"/>
        </w:rPr>
        <w:t xml:space="preserve">. Schedule viewer </w:t>
      </w:r>
      <w:r w:rsidRPr="009D2526">
        <w:t>для</w:t>
      </w:r>
      <w:r w:rsidRPr="00663AA4">
        <w:rPr>
          <w:lang w:val="en-US"/>
        </w:rPr>
        <w:t xml:space="preserve"> sol</w:t>
      </w:r>
      <w:r w:rsidR="00792E65">
        <w:rPr>
          <w:lang w:val="en-US"/>
        </w:rPr>
        <w:t>2</w:t>
      </w:r>
      <w:bookmarkEnd w:id="33"/>
    </w:p>
    <w:p w14:paraId="24373066" w14:textId="77777777" w:rsidR="00F97EF5" w:rsidRPr="00663AA4" w:rsidRDefault="00F97EF5" w:rsidP="00F97EF5">
      <w:pPr>
        <w:rPr>
          <w:lang w:val="en-US"/>
        </w:rPr>
      </w:pPr>
    </w:p>
    <w:p w14:paraId="74486D6D" w14:textId="7B3A234A" w:rsidR="00F97EF5" w:rsidRPr="00C21AE9" w:rsidRDefault="00F97EF5" w:rsidP="00F97EF5">
      <w:pPr>
        <w:pStyle w:val="2"/>
        <w:rPr>
          <w:lang w:val="en-US"/>
        </w:rPr>
      </w:pPr>
      <w:bookmarkStart w:id="34" w:name="_Toc213336440"/>
      <w:r>
        <w:rPr>
          <w:lang w:val="en-US"/>
        </w:rPr>
        <w:t>C</w:t>
      </w:r>
      <w:r w:rsidRPr="00C21AE9">
        <w:rPr>
          <w:lang w:val="en-US"/>
        </w:rPr>
        <w:t>/</w:t>
      </w:r>
      <w:r>
        <w:rPr>
          <w:lang w:val="en-US"/>
        </w:rPr>
        <w:t>RTL</w:t>
      </w:r>
      <w:r w:rsidRPr="00C21AE9">
        <w:rPr>
          <w:lang w:val="en-US"/>
        </w:rPr>
        <w:t xml:space="preserve"> </w:t>
      </w:r>
      <w:proofErr w:type="spellStart"/>
      <w:r>
        <w:rPr>
          <w:lang w:val="en-US"/>
        </w:rPr>
        <w:t>Cosimulation</w:t>
      </w:r>
      <w:bookmarkEnd w:id="34"/>
      <w:proofErr w:type="spellEnd"/>
    </w:p>
    <w:p w14:paraId="29FFAD30" w14:textId="160163DE" w:rsidR="00F97EF5" w:rsidRPr="00C21AE9" w:rsidRDefault="00F97EF5" w:rsidP="00F97EF5">
      <w:pPr>
        <w:pStyle w:val="ae"/>
      </w:pPr>
      <w:r>
        <w:t>Результаты С</w:t>
      </w:r>
      <w:r w:rsidRPr="00F97EF5">
        <w:t>/</w:t>
      </w:r>
      <w:r>
        <w:rPr>
          <w:lang w:val="en-US"/>
        </w:rPr>
        <w:t>RTL</w:t>
      </w:r>
      <w:r w:rsidRPr="00F97EF5">
        <w:t xml:space="preserve"> </w:t>
      </w:r>
      <w:proofErr w:type="spellStart"/>
      <w:r>
        <w:rPr>
          <w:lang w:val="en-US"/>
        </w:rPr>
        <w:t>Cosimulation</w:t>
      </w:r>
      <w:proofErr w:type="spellEnd"/>
      <w:r>
        <w:t xml:space="preserve"> для </w:t>
      </w:r>
      <w:r>
        <w:rPr>
          <w:lang w:val="en-US"/>
        </w:rPr>
        <w:t>sol</w:t>
      </w:r>
      <w:r w:rsidRPr="00F81E1C">
        <w:t>1</w:t>
      </w:r>
      <w:r>
        <w:t xml:space="preserve"> представлены на</w:t>
      </w:r>
      <w:r w:rsidRPr="00F97EF5">
        <w:t xml:space="preserve"> </w:t>
      </w:r>
      <w:r w:rsidR="00C21AE9">
        <w:fldChar w:fldCharType="begin"/>
      </w:r>
      <w:r w:rsidR="00C21AE9">
        <w:instrText xml:space="preserve"> REF _Ref212905559 \h </w:instrText>
      </w:r>
      <w:r w:rsidR="00C21AE9">
        <w:fldChar w:fldCharType="separate"/>
      </w:r>
      <w:r w:rsidR="00E861B9">
        <w:t>Рисунок</w:t>
      </w:r>
      <w:r w:rsidR="00E861B9" w:rsidRPr="00E861B9">
        <w:t xml:space="preserve"> </w:t>
      </w:r>
      <w:r w:rsidR="00E861B9" w:rsidRPr="00E861B9">
        <w:rPr>
          <w:noProof/>
        </w:rPr>
        <w:t>12</w:t>
      </w:r>
      <w:r w:rsidR="00C21AE9">
        <w:fldChar w:fldCharType="end"/>
      </w:r>
      <w:r w:rsidR="00C21AE9">
        <w:t xml:space="preserve">, а для </w:t>
      </w:r>
      <w:r w:rsidR="00C21AE9">
        <w:rPr>
          <w:lang w:val="en-US"/>
        </w:rPr>
        <w:t>sol</w:t>
      </w:r>
      <w:r w:rsidR="00C21AE9" w:rsidRPr="00C21AE9">
        <w:t xml:space="preserve">2 </w:t>
      </w:r>
      <w:r w:rsidR="00C21AE9">
        <w:t xml:space="preserve">на </w:t>
      </w:r>
      <w:r w:rsidR="00C21AE9">
        <w:fldChar w:fldCharType="begin"/>
      </w:r>
      <w:r w:rsidR="00C21AE9">
        <w:instrText xml:space="preserve"> REF _Ref212905590 \h </w:instrText>
      </w:r>
      <w:r w:rsidR="00C21AE9">
        <w:fldChar w:fldCharType="separate"/>
      </w:r>
      <w:r w:rsidR="00E861B9">
        <w:t>Рисунок</w:t>
      </w:r>
      <w:r w:rsidR="00E861B9" w:rsidRPr="00E861B9">
        <w:t xml:space="preserve"> </w:t>
      </w:r>
      <w:r w:rsidR="00E861B9" w:rsidRPr="00E861B9">
        <w:rPr>
          <w:noProof/>
        </w:rPr>
        <w:t>13</w:t>
      </w:r>
      <w:r w:rsidR="00C21AE9">
        <w:fldChar w:fldCharType="end"/>
      </w:r>
      <w:r w:rsidR="00C21AE9">
        <w:t>.</w:t>
      </w:r>
    </w:p>
    <w:p w14:paraId="0F5045A1" w14:textId="77777777" w:rsidR="00C21AE9" w:rsidRDefault="00F97EF5" w:rsidP="00C21AE9">
      <w:pPr>
        <w:keepNext/>
      </w:pPr>
      <w:r w:rsidRPr="00F97EF5">
        <w:rPr>
          <w:noProof/>
          <w:lang w:val="en-US"/>
        </w:rPr>
        <w:drawing>
          <wp:inline distT="0" distB="0" distL="0" distR="0" wp14:anchorId="3F58BF86" wp14:editId="39F662EC">
            <wp:extent cx="5940425" cy="2495550"/>
            <wp:effectExtent l="0" t="0" r="317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9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26E7A5" w14:textId="053A6DEE" w:rsidR="00F97EF5" w:rsidRPr="00F97EF5" w:rsidRDefault="00C21AE9" w:rsidP="00C21AE9">
      <w:pPr>
        <w:pStyle w:val="af4"/>
        <w:jc w:val="center"/>
        <w:rPr>
          <w:lang w:val="en-US"/>
        </w:rPr>
      </w:pPr>
      <w:bookmarkStart w:id="35" w:name="_Ref212905559"/>
      <w:bookmarkStart w:id="36" w:name="_Toc213336454"/>
      <w:r>
        <w:t>Рисунок</w:t>
      </w:r>
      <w:r w:rsidRPr="00C21AE9">
        <w:rPr>
          <w:lang w:val="en-US"/>
        </w:rPr>
        <w:t xml:space="preserve"> </w:t>
      </w:r>
      <w:r>
        <w:fldChar w:fldCharType="begin"/>
      </w:r>
      <w:r w:rsidRPr="00C21AE9">
        <w:rPr>
          <w:lang w:val="en-US"/>
        </w:rPr>
        <w:instrText xml:space="preserve"> SEQ </w:instrText>
      </w:r>
      <w:r>
        <w:instrText>Рисунок</w:instrText>
      </w:r>
      <w:r w:rsidRPr="00C21AE9">
        <w:rPr>
          <w:lang w:val="en-US"/>
        </w:rPr>
        <w:instrText xml:space="preserve"> \* ARABIC </w:instrText>
      </w:r>
      <w:r>
        <w:fldChar w:fldCharType="separate"/>
      </w:r>
      <w:r w:rsidR="00E861B9">
        <w:rPr>
          <w:noProof/>
          <w:lang w:val="en-US"/>
        </w:rPr>
        <w:t>12</w:t>
      </w:r>
      <w:r>
        <w:fldChar w:fldCharType="end"/>
      </w:r>
      <w:bookmarkEnd w:id="35"/>
      <w:r w:rsidRPr="00C21AE9">
        <w:rPr>
          <w:lang w:val="en-US"/>
        </w:rPr>
        <w:t xml:space="preserve">. </w:t>
      </w:r>
      <w:r w:rsidRPr="00816749">
        <w:t>С</w:t>
      </w:r>
      <w:r w:rsidRPr="00C21AE9">
        <w:rPr>
          <w:lang w:val="en-US"/>
        </w:rPr>
        <w:t xml:space="preserve">/RTL </w:t>
      </w:r>
      <w:proofErr w:type="spellStart"/>
      <w:r w:rsidRPr="00C21AE9">
        <w:rPr>
          <w:lang w:val="en-US"/>
        </w:rPr>
        <w:t>Cosimulation</w:t>
      </w:r>
      <w:proofErr w:type="spellEnd"/>
      <w:r w:rsidRPr="00C21AE9">
        <w:rPr>
          <w:lang w:val="en-US"/>
        </w:rPr>
        <w:t xml:space="preserve"> </w:t>
      </w:r>
      <w:r w:rsidRPr="00816749">
        <w:t>для</w:t>
      </w:r>
      <w:r w:rsidRPr="00C21AE9">
        <w:rPr>
          <w:lang w:val="en-US"/>
        </w:rPr>
        <w:t xml:space="preserve"> sol1</w:t>
      </w:r>
      <w:bookmarkEnd w:id="36"/>
    </w:p>
    <w:p w14:paraId="2AFADB40" w14:textId="77777777" w:rsidR="00C21AE9" w:rsidRDefault="00F97EF5" w:rsidP="00C21AE9">
      <w:pPr>
        <w:keepNext/>
      </w:pPr>
      <w:r w:rsidRPr="00F97EF5">
        <w:rPr>
          <w:noProof/>
          <w:lang w:val="en-US"/>
        </w:rPr>
        <w:lastRenderedPageBreak/>
        <w:drawing>
          <wp:inline distT="0" distB="0" distL="0" distR="0" wp14:anchorId="12B7D9EB" wp14:editId="322FC5D8">
            <wp:extent cx="5940425" cy="2495550"/>
            <wp:effectExtent l="0" t="0" r="317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9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442300" w14:textId="18B21E08" w:rsidR="008E7EB6" w:rsidRPr="00663AA4" w:rsidRDefault="00C21AE9" w:rsidP="00C21AE9">
      <w:pPr>
        <w:pStyle w:val="af4"/>
        <w:jc w:val="center"/>
        <w:rPr>
          <w:lang w:val="en-US"/>
        </w:rPr>
      </w:pPr>
      <w:bookmarkStart w:id="37" w:name="_Ref212905590"/>
      <w:bookmarkStart w:id="38" w:name="_Toc213336455"/>
      <w:r>
        <w:t>Рисунок</w:t>
      </w:r>
      <w:r w:rsidRPr="00C21AE9">
        <w:rPr>
          <w:lang w:val="en-US"/>
        </w:rPr>
        <w:t xml:space="preserve"> </w:t>
      </w:r>
      <w:r>
        <w:fldChar w:fldCharType="begin"/>
      </w:r>
      <w:r w:rsidRPr="00C21AE9">
        <w:rPr>
          <w:lang w:val="en-US"/>
        </w:rPr>
        <w:instrText xml:space="preserve"> SEQ </w:instrText>
      </w:r>
      <w:r>
        <w:instrText>Рисунок</w:instrText>
      </w:r>
      <w:r w:rsidRPr="00C21AE9">
        <w:rPr>
          <w:lang w:val="en-US"/>
        </w:rPr>
        <w:instrText xml:space="preserve"> \* ARABIC </w:instrText>
      </w:r>
      <w:r>
        <w:fldChar w:fldCharType="separate"/>
      </w:r>
      <w:r w:rsidR="00E861B9">
        <w:rPr>
          <w:noProof/>
          <w:lang w:val="en-US"/>
        </w:rPr>
        <w:t>13</w:t>
      </w:r>
      <w:r>
        <w:fldChar w:fldCharType="end"/>
      </w:r>
      <w:bookmarkEnd w:id="37"/>
      <w:r w:rsidRPr="00C21AE9">
        <w:rPr>
          <w:lang w:val="en-US"/>
        </w:rPr>
        <w:t xml:space="preserve">. </w:t>
      </w:r>
      <w:r w:rsidRPr="007115E3">
        <w:t>С</w:t>
      </w:r>
      <w:r w:rsidRPr="00C21AE9">
        <w:rPr>
          <w:lang w:val="en-US"/>
        </w:rPr>
        <w:t xml:space="preserve">/RTL </w:t>
      </w:r>
      <w:proofErr w:type="spellStart"/>
      <w:r w:rsidRPr="00C21AE9">
        <w:rPr>
          <w:lang w:val="en-US"/>
        </w:rPr>
        <w:t>Cosimulation</w:t>
      </w:r>
      <w:proofErr w:type="spellEnd"/>
      <w:r w:rsidRPr="00C21AE9">
        <w:rPr>
          <w:lang w:val="en-US"/>
        </w:rPr>
        <w:t xml:space="preserve"> </w:t>
      </w:r>
      <w:r w:rsidRPr="007115E3">
        <w:t>для</w:t>
      </w:r>
      <w:r w:rsidRPr="00C21AE9">
        <w:rPr>
          <w:lang w:val="en-US"/>
        </w:rPr>
        <w:t xml:space="preserve"> sol2</w:t>
      </w:r>
      <w:bookmarkEnd w:id="38"/>
    </w:p>
    <w:p w14:paraId="742B67EE" w14:textId="403EFA9D" w:rsidR="00F248A5" w:rsidRPr="00142925" w:rsidRDefault="00F248A5" w:rsidP="00F248A5">
      <w:pPr>
        <w:rPr>
          <w:lang w:val="en-US"/>
        </w:rPr>
      </w:pPr>
    </w:p>
    <w:p w14:paraId="1C1EAAC3" w14:textId="77777777" w:rsidR="006E37DE" w:rsidRPr="00142925" w:rsidRDefault="006E37DE" w:rsidP="006E37DE">
      <w:pPr>
        <w:pStyle w:val="1"/>
        <w:rPr>
          <w:lang w:val="en-US"/>
        </w:rPr>
      </w:pPr>
    </w:p>
    <w:p w14:paraId="5F89C012" w14:textId="42FF5CF9" w:rsidR="006E37DE" w:rsidRPr="006E37DE" w:rsidRDefault="006E37DE" w:rsidP="006E37DE">
      <w:pPr>
        <w:pStyle w:val="2"/>
      </w:pPr>
      <w:bookmarkStart w:id="39" w:name="_Toc213336441"/>
      <w:r>
        <w:t xml:space="preserve">Создание решение </w:t>
      </w:r>
      <w:r>
        <w:rPr>
          <w:lang w:val="en-US"/>
        </w:rPr>
        <w:t>sol</w:t>
      </w:r>
      <w:r w:rsidRPr="006E37DE">
        <w:t>3</w:t>
      </w:r>
      <w:r>
        <w:t xml:space="preserve"> через </w:t>
      </w:r>
      <w:r>
        <w:rPr>
          <w:lang w:val="en-US"/>
        </w:rPr>
        <w:t>GUI</w:t>
      </w:r>
      <w:bookmarkEnd w:id="39"/>
    </w:p>
    <w:p w14:paraId="165BB4E4" w14:textId="40F8F6F8" w:rsidR="007662EB" w:rsidRPr="003E7408" w:rsidRDefault="003E7408" w:rsidP="003E7408">
      <w:pPr>
        <w:pStyle w:val="ae"/>
      </w:pPr>
      <w:bookmarkStart w:id="40" w:name="_Hlk212906457"/>
      <w:r>
        <w:t>Через</w:t>
      </w:r>
      <w:r w:rsidRPr="003E7408">
        <w:t xml:space="preserve"> </w:t>
      </w:r>
      <w:r>
        <w:t>меню</w:t>
      </w:r>
      <w:r w:rsidRPr="003E7408">
        <w:t xml:space="preserve"> </w:t>
      </w:r>
      <w:proofErr w:type="gramStart"/>
      <w:r w:rsidR="006E37DE">
        <w:rPr>
          <w:lang w:val="en-US"/>
        </w:rPr>
        <w:t>Project</w:t>
      </w:r>
      <w:r w:rsidR="006E37DE" w:rsidRPr="003E7408">
        <w:t xml:space="preserve"> </w:t>
      </w:r>
      <w:bookmarkEnd w:id="40"/>
      <w:r w:rsidR="006E37DE" w:rsidRPr="003E7408">
        <w:t>&gt;</w:t>
      </w:r>
      <w:proofErr w:type="gramEnd"/>
      <w:r w:rsidR="006E37DE" w:rsidRPr="003E7408">
        <w:t xml:space="preserve"> </w:t>
      </w:r>
      <w:r w:rsidR="006E37DE">
        <w:rPr>
          <w:lang w:val="en-US"/>
        </w:rPr>
        <w:t>New</w:t>
      </w:r>
      <w:r w:rsidR="006E37DE" w:rsidRPr="003E7408">
        <w:t xml:space="preserve"> </w:t>
      </w:r>
      <w:r w:rsidR="006E37DE">
        <w:rPr>
          <w:lang w:val="en-US"/>
        </w:rPr>
        <w:t>Solution</w:t>
      </w:r>
      <w:r w:rsidRPr="003E7408">
        <w:t xml:space="preserve"> </w:t>
      </w:r>
      <w:r>
        <w:t>открываем</w:t>
      </w:r>
      <w:r w:rsidRPr="003E7408">
        <w:t xml:space="preserve"> </w:t>
      </w:r>
      <w:r>
        <w:t>окно</w:t>
      </w:r>
      <w:r w:rsidRPr="003E7408">
        <w:t xml:space="preserve"> </w:t>
      </w:r>
      <w:r>
        <w:t>создания нового решения (</w:t>
      </w:r>
      <w:r>
        <w:fldChar w:fldCharType="begin"/>
      </w:r>
      <w:r>
        <w:instrText xml:space="preserve"> REF _Ref212906438 \h </w:instrText>
      </w:r>
      <w:r>
        <w:fldChar w:fldCharType="separate"/>
      </w:r>
      <w:r w:rsidR="00E861B9">
        <w:t xml:space="preserve">Рисунок </w:t>
      </w:r>
      <w:r w:rsidR="00E861B9">
        <w:rPr>
          <w:noProof/>
        </w:rPr>
        <w:t>14</w:t>
      </w:r>
      <w:r>
        <w:fldChar w:fldCharType="end"/>
      </w:r>
      <w:r>
        <w:t>).</w:t>
      </w:r>
    </w:p>
    <w:p w14:paraId="16B32A92" w14:textId="77777777" w:rsidR="003E7408" w:rsidRDefault="003E7408" w:rsidP="003E7408">
      <w:pPr>
        <w:keepNext/>
        <w:jc w:val="center"/>
      </w:pPr>
      <w:r w:rsidRPr="003E7408">
        <w:rPr>
          <w:noProof/>
        </w:rPr>
        <w:drawing>
          <wp:inline distT="0" distB="0" distL="0" distR="0" wp14:anchorId="746F3DB7" wp14:editId="138782E3">
            <wp:extent cx="3505200" cy="429041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509863" cy="4296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3FF2E9" w14:textId="1EF9E5B8" w:rsidR="003E7408" w:rsidRPr="003E7408" w:rsidRDefault="003E7408" w:rsidP="003E7408">
      <w:pPr>
        <w:pStyle w:val="af4"/>
        <w:jc w:val="center"/>
      </w:pPr>
      <w:bookmarkStart w:id="41" w:name="_Ref212906438"/>
      <w:bookmarkStart w:id="42" w:name="_Toc213336456"/>
      <w:r>
        <w:t xml:space="preserve">Рисунок </w:t>
      </w:r>
      <w:r w:rsidR="00CD435B">
        <w:fldChar w:fldCharType="begin"/>
      </w:r>
      <w:r w:rsidR="00CD435B">
        <w:instrText xml:space="preserve"> SEQ Рисунок \* ARABIC </w:instrText>
      </w:r>
      <w:r w:rsidR="00CD435B">
        <w:fldChar w:fldCharType="separate"/>
      </w:r>
      <w:r w:rsidR="00E861B9">
        <w:rPr>
          <w:noProof/>
        </w:rPr>
        <w:t>14</w:t>
      </w:r>
      <w:r w:rsidR="00CD435B">
        <w:rPr>
          <w:noProof/>
        </w:rPr>
        <w:fldChar w:fldCharType="end"/>
      </w:r>
      <w:bookmarkEnd w:id="41"/>
      <w:r>
        <w:t xml:space="preserve">. Создание решения </w:t>
      </w:r>
      <w:r>
        <w:rPr>
          <w:lang w:val="en-US"/>
        </w:rPr>
        <w:t>sol</w:t>
      </w:r>
      <w:r w:rsidRPr="003E7408">
        <w:t>3</w:t>
      </w:r>
      <w:bookmarkEnd w:id="42"/>
    </w:p>
    <w:p w14:paraId="47FAE56B" w14:textId="583110F4" w:rsidR="00ED4034" w:rsidRPr="00ED4034" w:rsidRDefault="00ED4034" w:rsidP="003E7408">
      <w:pPr>
        <w:pStyle w:val="ae"/>
      </w:pPr>
      <w:r>
        <w:lastRenderedPageBreak/>
        <w:t xml:space="preserve">По заданию, нужно установить интерфейс </w:t>
      </w:r>
      <w:r>
        <w:rPr>
          <w:lang w:val="en-US"/>
        </w:rPr>
        <w:t>ap</w:t>
      </w:r>
      <w:r w:rsidRPr="00ED4034">
        <w:t>_</w:t>
      </w:r>
      <w:proofErr w:type="spellStart"/>
      <w:r>
        <w:rPr>
          <w:lang w:val="en-US"/>
        </w:rPr>
        <w:t>fifo</w:t>
      </w:r>
      <w:proofErr w:type="spellEnd"/>
      <w:r>
        <w:t xml:space="preserve"> для параметра </w:t>
      </w:r>
      <w:r>
        <w:rPr>
          <w:lang w:val="en-US"/>
        </w:rPr>
        <w:t>out</w:t>
      </w:r>
      <w:r w:rsidRPr="00ED4034">
        <w:t>_</w:t>
      </w:r>
      <w:proofErr w:type="spellStart"/>
      <w:r>
        <w:rPr>
          <w:lang w:val="en-US"/>
        </w:rPr>
        <w:t>ar</w:t>
      </w:r>
      <w:proofErr w:type="spellEnd"/>
      <w:r>
        <w:t xml:space="preserve">. Поскольку в исходном коде его не было, нужно его добавить. Новый исходный код представлен на </w:t>
      </w:r>
      <w:r>
        <w:fldChar w:fldCharType="begin"/>
      </w:r>
      <w:r>
        <w:instrText xml:space="preserve"> REF _Ref212907487 \h </w:instrText>
      </w:r>
      <w:r>
        <w:fldChar w:fldCharType="separate"/>
      </w:r>
      <w:r w:rsidR="00E861B9">
        <w:t xml:space="preserve">Рисунок </w:t>
      </w:r>
      <w:r w:rsidR="00E861B9">
        <w:rPr>
          <w:noProof/>
        </w:rPr>
        <w:t>15</w:t>
      </w:r>
      <w:r>
        <w:fldChar w:fldCharType="end"/>
      </w:r>
      <w:r>
        <w:t xml:space="preserve">, заголовочный файл на </w:t>
      </w:r>
      <w:r>
        <w:fldChar w:fldCharType="begin"/>
      </w:r>
      <w:r>
        <w:instrText xml:space="preserve"> REF _Ref212907496 \h </w:instrText>
      </w:r>
      <w:r>
        <w:fldChar w:fldCharType="separate"/>
      </w:r>
      <w:r w:rsidR="00E861B9">
        <w:t xml:space="preserve">Рисунок </w:t>
      </w:r>
      <w:r w:rsidR="00E861B9">
        <w:rPr>
          <w:noProof/>
        </w:rPr>
        <w:t>16</w:t>
      </w:r>
      <w:r>
        <w:fldChar w:fldCharType="end"/>
      </w:r>
      <w:r>
        <w:t xml:space="preserve">. Указать интерфейс для </w:t>
      </w:r>
      <w:r>
        <w:rPr>
          <w:lang w:val="en-US"/>
        </w:rPr>
        <w:t>io</w:t>
      </w:r>
      <w:r w:rsidRPr="00ED4034">
        <w:t>_</w:t>
      </w:r>
      <w:proofErr w:type="spellStart"/>
      <w:r>
        <w:rPr>
          <w:lang w:val="en-US"/>
        </w:rPr>
        <w:t>ar</w:t>
      </w:r>
      <w:proofErr w:type="spellEnd"/>
      <w:r>
        <w:t xml:space="preserve"> нельзя, так как этот интерфейс можно указать только входным, либо только выходным массивам. </w:t>
      </w:r>
    </w:p>
    <w:p w14:paraId="2E153D6C" w14:textId="77777777" w:rsidR="00ED4034" w:rsidRDefault="00ED4034" w:rsidP="00ED4034">
      <w:pPr>
        <w:pStyle w:val="ae"/>
        <w:keepNext/>
        <w:ind w:firstLine="0"/>
        <w:jc w:val="center"/>
      </w:pPr>
      <w:r w:rsidRPr="00ED4034">
        <w:rPr>
          <w:noProof/>
        </w:rPr>
        <w:drawing>
          <wp:inline distT="0" distB="0" distL="0" distR="0" wp14:anchorId="32AF5372" wp14:editId="0B20F823">
            <wp:extent cx="5344271" cy="2781688"/>
            <wp:effectExtent l="0" t="0" r="889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344271" cy="2781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D9F7F2" w14:textId="02AD5003" w:rsidR="00ED4034" w:rsidRDefault="00ED4034" w:rsidP="00ED4034">
      <w:pPr>
        <w:pStyle w:val="af4"/>
        <w:jc w:val="center"/>
      </w:pPr>
      <w:bookmarkStart w:id="43" w:name="_Ref212907487"/>
      <w:bookmarkStart w:id="44" w:name="_Toc213336457"/>
      <w:r>
        <w:t xml:space="preserve">Рисунок </w:t>
      </w:r>
      <w:r w:rsidR="00CD435B">
        <w:fldChar w:fldCharType="begin"/>
      </w:r>
      <w:r w:rsidR="00CD435B">
        <w:instrText xml:space="preserve"> SEQ Рисунок \* ARABIC </w:instrText>
      </w:r>
      <w:r w:rsidR="00CD435B">
        <w:fldChar w:fldCharType="separate"/>
      </w:r>
      <w:r w:rsidR="00E861B9">
        <w:rPr>
          <w:noProof/>
        </w:rPr>
        <w:t>15</w:t>
      </w:r>
      <w:r w:rsidR="00CD435B">
        <w:rPr>
          <w:noProof/>
        </w:rPr>
        <w:fldChar w:fldCharType="end"/>
      </w:r>
      <w:bookmarkEnd w:id="43"/>
      <w:r>
        <w:t xml:space="preserve">. Исходный код с добавлением </w:t>
      </w:r>
      <w:r>
        <w:rPr>
          <w:lang w:val="en-US"/>
        </w:rPr>
        <w:t>out</w:t>
      </w:r>
      <w:r w:rsidRPr="00ED4034">
        <w:t>_</w:t>
      </w:r>
      <w:proofErr w:type="spellStart"/>
      <w:r>
        <w:rPr>
          <w:lang w:val="en-US"/>
        </w:rPr>
        <w:t>arr</w:t>
      </w:r>
      <w:bookmarkEnd w:id="44"/>
      <w:proofErr w:type="spellEnd"/>
    </w:p>
    <w:p w14:paraId="02C5C9DC" w14:textId="77777777" w:rsidR="00ED4034" w:rsidRDefault="00ED4034" w:rsidP="00ED4034">
      <w:pPr>
        <w:pStyle w:val="ae"/>
        <w:keepNext/>
        <w:ind w:firstLine="0"/>
        <w:jc w:val="center"/>
      </w:pPr>
      <w:r w:rsidRPr="00ED4034">
        <w:rPr>
          <w:noProof/>
        </w:rPr>
        <w:drawing>
          <wp:inline distT="0" distB="0" distL="0" distR="0" wp14:anchorId="6DC863FB" wp14:editId="3BB093A3">
            <wp:extent cx="5258534" cy="12574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58534" cy="125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29BADD" w14:textId="36098B3F" w:rsidR="00ED4034" w:rsidRPr="00ED4034" w:rsidRDefault="00ED4034" w:rsidP="00ED4034">
      <w:pPr>
        <w:pStyle w:val="af4"/>
        <w:jc w:val="center"/>
      </w:pPr>
      <w:bookmarkStart w:id="45" w:name="_Ref212907496"/>
      <w:bookmarkStart w:id="46" w:name="_Toc213336458"/>
      <w:r>
        <w:t xml:space="preserve">Рисунок </w:t>
      </w:r>
      <w:r w:rsidR="00CD435B">
        <w:fldChar w:fldCharType="begin"/>
      </w:r>
      <w:r w:rsidR="00CD435B">
        <w:instrText xml:space="preserve"> SEQ Рисунок \* ARABIC </w:instrText>
      </w:r>
      <w:r w:rsidR="00CD435B">
        <w:fldChar w:fldCharType="separate"/>
      </w:r>
      <w:r w:rsidR="00E861B9">
        <w:rPr>
          <w:noProof/>
        </w:rPr>
        <w:t>16</w:t>
      </w:r>
      <w:r w:rsidR="00CD435B">
        <w:rPr>
          <w:noProof/>
        </w:rPr>
        <w:fldChar w:fldCharType="end"/>
      </w:r>
      <w:bookmarkEnd w:id="45"/>
      <w:r w:rsidRPr="0057552E">
        <w:t xml:space="preserve">. Исходный код </w:t>
      </w:r>
      <w:r>
        <w:t xml:space="preserve">заголовочного файла </w:t>
      </w:r>
      <w:r w:rsidRPr="0057552E">
        <w:t xml:space="preserve">с добавлением </w:t>
      </w:r>
      <w:proofErr w:type="spellStart"/>
      <w:r w:rsidRPr="0057552E">
        <w:t>out_arr</w:t>
      </w:r>
      <w:bookmarkEnd w:id="46"/>
      <w:proofErr w:type="spellEnd"/>
    </w:p>
    <w:p w14:paraId="2BD94005" w14:textId="4D99B80B" w:rsidR="003E7408" w:rsidRPr="003E7408" w:rsidRDefault="003E7408" w:rsidP="003E7408">
      <w:pPr>
        <w:pStyle w:val="ae"/>
      </w:pPr>
      <w:r>
        <w:t>С</w:t>
      </w:r>
      <w:r w:rsidRPr="003E7408">
        <w:t xml:space="preserve"> </w:t>
      </w:r>
      <w:r>
        <w:t>помощью</w:t>
      </w:r>
      <w:r w:rsidRPr="003E7408">
        <w:t xml:space="preserve"> </w:t>
      </w:r>
      <w:r>
        <w:t>меню</w:t>
      </w:r>
      <w:r w:rsidRPr="003E7408">
        <w:t xml:space="preserve"> </w:t>
      </w:r>
      <w:proofErr w:type="gramStart"/>
      <w:r>
        <w:rPr>
          <w:lang w:val="en-US"/>
        </w:rPr>
        <w:t>Windows</w:t>
      </w:r>
      <w:r w:rsidRPr="003E7408">
        <w:t xml:space="preserve"> &gt;</w:t>
      </w:r>
      <w:proofErr w:type="gramEnd"/>
      <w:r w:rsidRPr="003E7408">
        <w:t xml:space="preserve"> </w:t>
      </w:r>
      <w:r>
        <w:rPr>
          <w:lang w:val="en-US"/>
        </w:rPr>
        <w:t>Show</w:t>
      </w:r>
      <w:r w:rsidRPr="003E7408">
        <w:t xml:space="preserve"> </w:t>
      </w:r>
      <w:r>
        <w:rPr>
          <w:lang w:val="en-US"/>
        </w:rPr>
        <w:t>View</w:t>
      </w:r>
      <w:r w:rsidRPr="003E7408">
        <w:t xml:space="preserve"> &gt; </w:t>
      </w:r>
      <w:r>
        <w:rPr>
          <w:lang w:val="en-US"/>
        </w:rPr>
        <w:t>Directive</w:t>
      </w:r>
      <w:r w:rsidRPr="003E7408">
        <w:t xml:space="preserve"> </w:t>
      </w:r>
      <w:r>
        <w:t>открываем панель с директивами</w:t>
      </w:r>
      <w:r w:rsidRPr="003E7408">
        <w:t xml:space="preserve"> (</w:t>
      </w:r>
      <w:r>
        <w:fldChar w:fldCharType="begin"/>
      </w:r>
      <w:r>
        <w:instrText xml:space="preserve"> REF _Ref212906660 \h </w:instrText>
      </w:r>
      <w:r>
        <w:fldChar w:fldCharType="separate"/>
      </w:r>
      <w:r w:rsidR="00E861B9">
        <w:t xml:space="preserve">Рисунок </w:t>
      </w:r>
      <w:r w:rsidR="00E861B9">
        <w:rPr>
          <w:noProof/>
        </w:rPr>
        <w:t>17</w:t>
      </w:r>
      <w:r>
        <w:fldChar w:fldCharType="end"/>
      </w:r>
      <w:r>
        <w:t xml:space="preserve">). Затем через </w:t>
      </w:r>
      <w:r>
        <w:rPr>
          <w:lang w:val="en-US"/>
        </w:rPr>
        <w:t>Explorer</w:t>
      </w:r>
      <w:r>
        <w:t xml:space="preserve"> открываем </w:t>
      </w:r>
      <w:r>
        <w:rPr>
          <w:lang w:val="en-US"/>
        </w:rPr>
        <w:t>lab</w:t>
      </w:r>
      <w:r w:rsidRPr="003E7408">
        <w:t>2_</w:t>
      </w:r>
      <w:r>
        <w:rPr>
          <w:lang w:val="en-US"/>
        </w:rPr>
        <w:t>z</w:t>
      </w:r>
      <w:r w:rsidRPr="003E7408">
        <w:t>2.</w:t>
      </w:r>
      <w:proofErr w:type="spellStart"/>
      <w:r>
        <w:rPr>
          <w:lang w:val="en-US"/>
        </w:rPr>
        <w:t>cpp</w:t>
      </w:r>
      <w:proofErr w:type="spellEnd"/>
      <w:r w:rsidRPr="003E7408">
        <w:t>.</w:t>
      </w:r>
    </w:p>
    <w:p w14:paraId="67B9D65D" w14:textId="27AC9FD6" w:rsidR="003E7408" w:rsidRDefault="00E06249" w:rsidP="003E7408">
      <w:pPr>
        <w:pStyle w:val="ae"/>
        <w:keepNext/>
        <w:ind w:firstLine="0"/>
        <w:jc w:val="center"/>
      </w:pPr>
      <w:r w:rsidRPr="00E06249">
        <w:rPr>
          <w:noProof/>
        </w:rPr>
        <w:lastRenderedPageBreak/>
        <w:drawing>
          <wp:inline distT="0" distB="0" distL="0" distR="0" wp14:anchorId="247C9ED9" wp14:editId="398C1DDB">
            <wp:extent cx="5940425" cy="2116455"/>
            <wp:effectExtent l="0" t="0" r="317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11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EB0A4A" w14:textId="34516744" w:rsidR="003E7408" w:rsidRDefault="003E7408" w:rsidP="003E7408">
      <w:pPr>
        <w:pStyle w:val="af4"/>
        <w:jc w:val="center"/>
      </w:pPr>
      <w:bookmarkStart w:id="47" w:name="_Ref212906660"/>
      <w:bookmarkStart w:id="48" w:name="_Toc213336459"/>
      <w:r>
        <w:t xml:space="preserve">Рисунок </w:t>
      </w:r>
      <w:r w:rsidR="00CD435B">
        <w:fldChar w:fldCharType="begin"/>
      </w:r>
      <w:r w:rsidR="00CD435B">
        <w:instrText xml:space="preserve"> SEQ Рисунок \* ARABIC </w:instrText>
      </w:r>
      <w:r w:rsidR="00CD435B">
        <w:fldChar w:fldCharType="separate"/>
      </w:r>
      <w:r w:rsidR="00E861B9">
        <w:rPr>
          <w:noProof/>
        </w:rPr>
        <w:t>17</w:t>
      </w:r>
      <w:r w:rsidR="00CD435B">
        <w:rPr>
          <w:noProof/>
        </w:rPr>
        <w:fldChar w:fldCharType="end"/>
      </w:r>
      <w:bookmarkEnd w:id="47"/>
      <w:r>
        <w:t>. Открытие панели с директивами</w:t>
      </w:r>
      <w:bookmarkEnd w:id="48"/>
    </w:p>
    <w:p w14:paraId="66C6560D" w14:textId="2585CF32" w:rsidR="003E7408" w:rsidRDefault="003E7408" w:rsidP="003E7408">
      <w:pPr>
        <w:pStyle w:val="ae"/>
      </w:pPr>
      <w:r>
        <w:t xml:space="preserve">Нажимаем правой кнопкой мыши по </w:t>
      </w:r>
      <w:r>
        <w:rPr>
          <w:lang w:val="en-US"/>
        </w:rPr>
        <w:t>io</w:t>
      </w:r>
      <w:r w:rsidRPr="003E7408">
        <w:t>_</w:t>
      </w:r>
      <w:proofErr w:type="spellStart"/>
      <w:r>
        <w:rPr>
          <w:lang w:val="en-US"/>
        </w:rPr>
        <w:t>ar</w:t>
      </w:r>
      <w:proofErr w:type="spellEnd"/>
      <w:r>
        <w:t xml:space="preserve"> и нажимаем на кнопку </w:t>
      </w:r>
      <w:r>
        <w:rPr>
          <w:lang w:val="en-US"/>
        </w:rPr>
        <w:t>Insert</w:t>
      </w:r>
      <w:r w:rsidRPr="003E7408">
        <w:t xml:space="preserve"> </w:t>
      </w:r>
      <w:r>
        <w:rPr>
          <w:lang w:val="en-US"/>
        </w:rPr>
        <w:t>Directive</w:t>
      </w:r>
      <w:r w:rsidRPr="003E7408">
        <w:t xml:space="preserve">. </w:t>
      </w:r>
      <w:r>
        <w:t xml:space="preserve">В появившемся окне в поле </w:t>
      </w:r>
      <w:r>
        <w:rPr>
          <w:lang w:val="en-US"/>
        </w:rPr>
        <w:t>Directive</w:t>
      </w:r>
      <w:r w:rsidRPr="003E7408">
        <w:t xml:space="preserve"> </w:t>
      </w:r>
      <w:r>
        <w:rPr>
          <w:lang w:val="en-US"/>
        </w:rPr>
        <w:t>Type</w:t>
      </w:r>
      <w:r>
        <w:t xml:space="preserve"> выбираем вариант </w:t>
      </w:r>
      <w:r>
        <w:rPr>
          <w:lang w:val="en-US"/>
        </w:rPr>
        <w:t>INTERFACE</w:t>
      </w:r>
      <w:r>
        <w:t xml:space="preserve">, а в поле </w:t>
      </w:r>
      <w:r>
        <w:rPr>
          <w:lang w:val="en-US"/>
        </w:rPr>
        <w:t>mode</w:t>
      </w:r>
      <w:r w:rsidRPr="003E7408">
        <w:t xml:space="preserve"> </w:t>
      </w:r>
      <w:r>
        <w:t xml:space="preserve">вариант </w:t>
      </w:r>
      <w:r>
        <w:rPr>
          <w:lang w:val="en-US"/>
        </w:rPr>
        <w:t>ap</w:t>
      </w:r>
      <w:r w:rsidRPr="003E7408">
        <w:t>_</w:t>
      </w:r>
      <w:proofErr w:type="spellStart"/>
      <w:r>
        <w:rPr>
          <w:lang w:val="en-US"/>
        </w:rPr>
        <w:t>fifo</w:t>
      </w:r>
      <w:proofErr w:type="spellEnd"/>
      <w:r w:rsidRPr="003E7408">
        <w:t xml:space="preserve"> (</w:t>
      </w:r>
      <w:r>
        <w:fldChar w:fldCharType="begin"/>
      </w:r>
      <w:r>
        <w:instrText xml:space="preserve"> REF _Ref212906806 \h </w:instrText>
      </w:r>
      <w:r>
        <w:fldChar w:fldCharType="separate"/>
      </w:r>
      <w:r w:rsidR="00E861B9">
        <w:t xml:space="preserve">Рисунок </w:t>
      </w:r>
      <w:r w:rsidR="00E861B9">
        <w:rPr>
          <w:noProof/>
        </w:rPr>
        <w:t>18</w:t>
      </w:r>
      <w:r>
        <w:fldChar w:fldCharType="end"/>
      </w:r>
      <w:r w:rsidRPr="003E7408">
        <w:t>).</w:t>
      </w:r>
    </w:p>
    <w:p w14:paraId="5FB3D0A1" w14:textId="57CC9240" w:rsidR="003E7408" w:rsidRDefault="00ED4034" w:rsidP="003E7408">
      <w:pPr>
        <w:pStyle w:val="ae"/>
        <w:keepNext/>
        <w:ind w:firstLine="0"/>
        <w:jc w:val="center"/>
      </w:pPr>
      <w:r w:rsidRPr="00ED4034">
        <w:rPr>
          <w:noProof/>
        </w:rPr>
        <w:drawing>
          <wp:inline distT="0" distB="0" distL="0" distR="0" wp14:anchorId="5E138EF2" wp14:editId="0AA4B8D2">
            <wp:extent cx="2600325" cy="4276851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614357" cy="429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26F744" w14:textId="46266201" w:rsidR="003E7408" w:rsidRDefault="003E7408" w:rsidP="003E7408">
      <w:pPr>
        <w:pStyle w:val="af4"/>
        <w:jc w:val="center"/>
      </w:pPr>
      <w:bookmarkStart w:id="49" w:name="_Ref212906806"/>
      <w:bookmarkStart w:id="50" w:name="_Toc213336460"/>
      <w:r>
        <w:t xml:space="preserve">Рисунок </w:t>
      </w:r>
      <w:r w:rsidR="00CD435B">
        <w:fldChar w:fldCharType="begin"/>
      </w:r>
      <w:r w:rsidR="00CD435B">
        <w:instrText xml:space="preserve"> SEQ Рисунок \* ARABIC </w:instrText>
      </w:r>
      <w:r w:rsidR="00CD435B">
        <w:fldChar w:fldCharType="separate"/>
      </w:r>
      <w:r w:rsidR="00E861B9">
        <w:rPr>
          <w:noProof/>
        </w:rPr>
        <w:t>18</w:t>
      </w:r>
      <w:r w:rsidR="00CD435B">
        <w:rPr>
          <w:noProof/>
        </w:rPr>
        <w:fldChar w:fldCharType="end"/>
      </w:r>
      <w:bookmarkEnd w:id="49"/>
      <w:r w:rsidRPr="00ED4034">
        <w:t xml:space="preserve">. </w:t>
      </w:r>
      <w:r>
        <w:t>Создание директивы</w:t>
      </w:r>
      <w:bookmarkEnd w:id="50"/>
    </w:p>
    <w:p w14:paraId="218D6126" w14:textId="1B60673A" w:rsidR="003E7408" w:rsidRDefault="003E7408" w:rsidP="003E7408">
      <w:pPr>
        <w:pStyle w:val="ae"/>
      </w:pPr>
      <w:r>
        <w:t xml:space="preserve">Чтобы проверить результат, можно в </w:t>
      </w:r>
      <w:r>
        <w:rPr>
          <w:lang w:val="en-US"/>
        </w:rPr>
        <w:t>Explorer</w:t>
      </w:r>
      <w:r>
        <w:t xml:space="preserve"> раскрывать </w:t>
      </w:r>
      <w:r>
        <w:rPr>
          <w:lang w:val="en-US"/>
        </w:rPr>
        <w:t>sol</w:t>
      </w:r>
      <w:proofErr w:type="gramStart"/>
      <w:r w:rsidRPr="003E7408">
        <w:t>3 &gt;</w:t>
      </w:r>
      <w:proofErr w:type="gramEnd"/>
      <w:r w:rsidRPr="003E7408">
        <w:t xml:space="preserve"> </w:t>
      </w:r>
      <w:r>
        <w:rPr>
          <w:lang w:val="en-US"/>
        </w:rPr>
        <w:t>constraints</w:t>
      </w:r>
      <w:r w:rsidRPr="003E7408">
        <w:t xml:space="preserve"> &gt; </w:t>
      </w:r>
      <w:r>
        <w:rPr>
          <w:lang w:val="en-US"/>
        </w:rPr>
        <w:t>directives</w:t>
      </w:r>
      <w:r w:rsidRPr="003E7408">
        <w:t>.</w:t>
      </w:r>
      <w:proofErr w:type="spellStart"/>
      <w:r>
        <w:rPr>
          <w:lang w:val="en-US"/>
        </w:rPr>
        <w:t>tcl</w:t>
      </w:r>
      <w:proofErr w:type="spellEnd"/>
      <w:r>
        <w:t xml:space="preserve"> (</w:t>
      </w:r>
      <w:r>
        <w:fldChar w:fldCharType="begin"/>
      </w:r>
      <w:r>
        <w:instrText xml:space="preserve"> REF _Ref212906917 \h </w:instrText>
      </w:r>
      <w:r>
        <w:fldChar w:fldCharType="separate"/>
      </w:r>
      <w:r w:rsidR="00E861B9">
        <w:t xml:space="preserve">Рисунок </w:t>
      </w:r>
      <w:r w:rsidR="00E861B9">
        <w:rPr>
          <w:noProof/>
        </w:rPr>
        <w:t>19</w:t>
      </w:r>
      <w:r>
        <w:fldChar w:fldCharType="end"/>
      </w:r>
      <w:r>
        <w:t>)</w:t>
      </w:r>
      <w:r w:rsidRPr="003E7408">
        <w:t>.</w:t>
      </w:r>
    </w:p>
    <w:p w14:paraId="2295ACC7" w14:textId="5393C647" w:rsidR="003E7408" w:rsidRDefault="00AD545A" w:rsidP="003E7408">
      <w:pPr>
        <w:pStyle w:val="ae"/>
        <w:keepNext/>
        <w:ind w:firstLine="0"/>
        <w:jc w:val="center"/>
      </w:pPr>
      <w:r w:rsidRPr="00AD545A">
        <w:rPr>
          <w:noProof/>
        </w:rPr>
        <w:lastRenderedPageBreak/>
        <w:drawing>
          <wp:inline distT="0" distB="0" distL="0" distR="0" wp14:anchorId="672A75AC" wp14:editId="58B51766">
            <wp:extent cx="5940425" cy="1982470"/>
            <wp:effectExtent l="0" t="0" r="317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982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482582" w14:textId="1962F9C6" w:rsidR="003E7408" w:rsidRDefault="003E7408" w:rsidP="003E7408">
      <w:pPr>
        <w:pStyle w:val="af4"/>
        <w:jc w:val="center"/>
      </w:pPr>
      <w:bookmarkStart w:id="51" w:name="_Ref212906917"/>
      <w:bookmarkStart w:id="52" w:name="_Toc213336461"/>
      <w:r>
        <w:t xml:space="preserve">Рисунок </w:t>
      </w:r>
      <w:r w:rsidR="00CD435B">
        <w:fldChar w:fldCharType="begin"/>
      </w:r>
      <w:r w:rsidR="00CD435B">
        <w:instrText xml:space="preserve"> SE</w:instrText>
      </w:r>
      <w:r w:rsidR="00CD435B">
        <w:instrText xml:space="preserve">Q Рисунок \* ARABIC </w:instrText>
      </w:r>
      <w:r w:rsidR="00CD435B">
        <w:fldChar w:fldCharType="separate"/>
      </w:r>
      <w:r w:rsidR="00E861B9">
        <w:rPr>
          <w:noProof/>
        </w:rPr>
        <w:t>19</w:t>
      </w:r>
      <w:r w:rsidR="00CD435B">
        <w:rPr>
          <w:noProof/>
        </w:rPr>
        <w:fldChar w:fldCharType="end"/>
      </w:r>
      <w:bookmarkEnd w:id="51"/>
      <w:r>
        <w:t>. Просмотр директив решения</w:t>
      </w:r>
      <w:bookmarkEnd w:id="52"/>
    </w:p>
    <w:p w14:paraId="311FE905" w14:textId="4092EF35" w:rsidR="003E7408" w:rsidRDefault="00ED4034" w:rsidP="00ED4034">
      <w:pPr>
        <w:pStyle w:val="ae"/>
      </w:pPr>
      <w:r>
        <w:t>Теперь можно запустить синтез решения.</w:t>
      </w:r>
      <w:r w:rsidR="00AD545A">
        <w:t xml:space="preserve"> Его результат представлен на </w:t>
      </w:r>
      <w:r w:rsidR="00AD545A">
        <w:fldChar w:fldCharType="begin"/>
      </w:r>
      <w:r w:rsidR="00AD545A">
        <w:instrText xml:space="preserve"> REF _Ref212907696 \h </w:instrText>
      </w:r>
      <w:r w:rsidR="00AD545A">
        <w:fldChar w:fldCharType="separate"/>
      </w:r>
      <w:r w:rsidR="00E861B9">
        <w:t xml:space="preserve">Рисунок </w:t>
      </w:r>
      <w:r w:rsidR="00E861B9">
        <w:rPr>
          <w:noProof/>
        </w:rPr>
        <w:t>20</w:t>
      </w:r>
      <w:r w:rsidR="00AD545A">
        <w:fldChar w:fldCharType="end"/>
      </w:r>
      <w:r w:rsidR="00AD545A">
        <w:t>.</w:t>
      </w:r>
    </w:p>
    <w:p w14:paraId="6EABBB71" w14:textId="77777777" w:rsidR="00AD545A" w:rsidRDefault="00AD545A" w:rsidP="00AD545A">
      <w:pPr>
        <w:pStyle w:val="ae"/>
        <w:keepNext/>
        <w:ind w:firstLine="0"/>
      </w:pPr>
      <w:r w:rsidRPr="00AD545A">
        <w:rPr>
          <w:noProof/>
        </w:rPr>
        <w:drawing>
          <wp:inline distT="0" distB="0" distL="0" distR="0" wp14:anchorId="2FEC5A62" wp14:editId="222AB00E">
            <wp:extent cx="5940425" cy="4617720"/>
            <wp:effectExtent l="0" t="0" r="3175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61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5B1727" w14:textId="4804B57B" w:rsidR="00AD545A" w:rsidRPr="003E7408" w:rsidRDefault="00AD545A" w:rsidP="00AD545A">
      <w:pPr>
        <w:pStyle w:val="af4"/>
        <w:jc w:val="center"/>
      </w:pPr>
      <w:bookmarkStart w:id="53" w:name="_Ref212907696"/>
      <w:bookmarkStart w:id="54" w:name="_Toc213336462"/>
      <w:r>
        <w:t xml:space="preserve">Рисунок </w:t>
      </w:r>
      <w:r w:rsidR="00CD435B">
        <w:fldChar w:fldCharType="begin"/>
      </w:r>
      <w:r w:rsidR="00CD435B">
        <w:instrText xml:space="preserve"> SEQ Рисунок \* ARABIC </w:instrText>
      </w:r>
      <w:r w:rsidR="00CD435B">
        <w:fldChar w:fldCharType="separate"/>
      </w:r>
      <w:r w:rsidR="00E861B9">
        <w:rPr>
          <w:noProof/>
        </w:rPr>
        <w:t>20</w:t>
      </w:r>
      <w:r w:rsidR="00CD435B">
        <w:rPr>
          <w:noProof/>
        </w:rPr>
        <w:fldChar w:fldCharType="end"/>
      </w:r>
      <w:bookmarkEnd w:id="53"/>
      <w:r>
        <w:t xml:space="preserve">. Результат синтеза решения </w:t>
      </w:r>
      <w:r>
        <w:rPr>
          <w:lang w:val="en-US"/>
        </w:rPr>
        <w:t>sol</w:t>
      </w:r>
      <w:r w:rsidRPr="00142925">
        <w:t>3</w:t>
      </w:r>
      <w:bookmarkEnd w:id="54"/>
    </w:p>
    <w:p w14:paraId="1F00CB95" w14:textId="7EFC9729" w:rsidR="00F248A5" w:rsidRPr="00F248A5" w:rsidRDefault="00F248A5" w:rsidP="00C21AE9">
      <w:pPr>
        <w:pStyle w:val="1"/>
      </w:pPr>
      <w:bookmarkStart w:id="55" w:name="_Toc213336442"/>
      <w:r>
        <w:lastRenderedPageBreak/>
        <w:t>ВЫВОДЫ</w:t>
      </w:r>
      <w:bookmarkEnd w:id="55"/>
    </w:p>
    <w:p w14:paraId="40B24F3B" w14:textId="77777777" w:rsidR="00C21AE9" w:rsidRDefault="00C21AE9" w:rsidP="00F248A5">
      <w:pPr>
        <w:keepNext/>
        <w:jc w:val="center"/>
      </w:pPr>
    </w:p>
    <w:p w14:paraId="6016B3D4" w14:textId="58FB43B6" w:rsidR="00F248A5" w:rsidRDefault="00E85D4F" w:rsidP="00F248A5">
      <w:pPr>
        <w:keepNext/>
        <w:jc w:val="center"/>
      </w:pPr>
      <w:r w:rsidRPr="00E85D4F">
        <w:rPr>
          <w:noProof/>
        </w:rPr>
        <w:drawing>
          <wp:inline distT="0" distB="0" distL="0" distR="0" wp14:anchorId="3A617A7A" wp14:editId="48A48099">
            <wp:extent cx="2991267" cy="569674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991267" cy="5696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803EFA" w14:textId="25385FC9" w:rsidR="00F248A5" w:rsidRPr="00F248A5" w:rsidRDefault="00F248A5" w:rsidP="00F248A5">
      <w:pPr>
        <w:pStyle w:val="af4"/>
        <w:jc w:val="center"/>
        <w:rPr>
          <w:rFonts w:ascii="Times New Roman" w:hAnsi="Times New Roman" w:cs="Times New Roman"/>
          <w:sz w:val="28"/>
          <w:szCs w:val="28"/>
        </w:rPr>
      </w:pPr>
      <w:bookmarkStart w:id="56" w:name="_Ref212907968"/>
      <w:bookmarkStart w:id="57" w:name="_Toc213336463"/>
      <w:r>
        <w:t xml:space="preserve">Рисунок </w:t>
      </w:r>
      <w:r w:rsidR="00CD435B">
        <w:fldChar w:fldCharType="begin"/>
      </w:r>
      <w:r w:rsidR="00CD435B">
        <w:instrText xml:space="preserve"> SEQ Рисунок \* ARABIC </w:instrText>
      </w:r>
      <w:r w:rsidR="00CD435B">
        <w:fldChar w:fldCharType="separate"/>
      </w:r>
      <w:r w:rsidR="00E861B9">
        <w:rPr>
          <w:noProof/>
        </w:rPr>
        <w:t>21</w:t>
      </w:r>
      <w:r w:rsidR="00CD435B">
        <w:rPr>
          <w:noProof/>
        </w:rPr>
        <w:fldChar w:fldCharType="end"/>
      </w:r>
      <w:bookmarkEnd w:id="56"/>
      <w:r>
        <w:t xml:space="preserve">. Часть сравнения отчётов </w:t>
      </w:r>
      <w:r>
        <w:rPr>
          <w:lang w:val="en-US"/>
        </w:rPr>
        <w:t>sol</w:t>
      </w:r>
      <w:r w:rsidRPr="00F248A5">
        <w:t>1</w:t>
      </w:r>
      <w:r>
        <w:t xml:space="preserve"> и </w:t>
      </w:r>
      <w:r>
        <w:rPr>
          <w:lang w:val="en-US"/>
        </w:rPr>
        <w:t>sol</w:t>
      </w:r>
      <w:r w:rsidRPr="00F248A5">
        <w:t>2</w:t>
      </w:r>
      <w:bookmarkEnd w:id="57"/>
    </w:p>
    <w:p w14:paraId="762DBF86" w14:textId="6849C684" w:rsidR="005E44E1" w:rsidRPr="00F248A5" w:rsidRDefault="00E85D4F" w:rsidP="0000538B">
      <w:pPr>
        <w:pStyle w:val="ae"/>
      </w:pPr>
      <w:r w:rsidRPr="00E85D4F">
        <w:t xml:space="preserve">На </w:t>
      </w:r>
      <w:r>
        <w:fldChar w:fldCharType="begin"/>
      </w:r>
      <w:r>
        <w:instrText xml:space="preserve"> REF _Ref212907968 \h </w:instrText>
      </w:r>
      <w:r>
        <w:fldChar w:fldCharType="separate"/>
      </w:r>
      <w:r w:rsidR="00E861B9">
        <w:t xml:space="preserve">Рисунок </w:t>
      </w:r>
      <w:r w:rsidR="00E861B9">
        <w:rPr>
          <w:noProof/>
        </w:rPr>
        <w:t>21</w:t>
      </w:r>
      <w:r>
        <w:fldChar w:fldCharType="end"/>
      </w:r>
      <w:r w:rsidRPr="00E85D4F">
        <w:t xml:space="preserve"> приведено сравнение трёх решений (sol1, sol2, sol3), выполненное в среде </w:t>
      </w:r>
      <w:proofErr w:type="spellStart"/>
      <w:r w:rsidRPr="00E85D4F">
        <w:t>Vitis</w:t>
      </w:r>
      <w:proofErr w:type="spellEnd"/>
      <w:r w:rsidRPr="00E85D4F">
        <w:t xml:space="preserve"> HLS. Из анализа отчёта видно, что целевая частота для всех решений составляет 10 </w:t>
      </w:r>
      <w:proofErr w:type="spellStart"/>
      <w:r w:rsidRPr="00E85D4F">
        <w:t>нс</w:t>
      </w:r>
      <w:proofErr w:type="spellEnd"/>
      <w:r w:rsidRPr="00E85D4F">
        <w:t xml:space="preserve">, а оценённая – 6,45 </w:t>
      </w:r>
      <w:proofErr w:type="spellStart"/>
      <w:r w:rsidRPr="00E85D4F">
        <w:t>нс</w:t>
      </w:r>
      <w:proofErr w:type="spellEnd"/>
      <w:r w:rsidRPr="00E85D4F">
        <w:t xml:space="preserve">. Минимальная латентность наблюдается у решения sol2 (61 цикл против 77 циклов у sol1 и sol3). Аппаратные затраты (LUT, FF, BRAM, DSP) практически одинаковы, что показывает, что изменение интерфейсов не повлияло на ресурсную сложность проекта, но сказалось на производительности за счёт потоковой передачи данных через </w:t>
      </w:r>
      <w:proofErr w:type="spellStart"/>
      <w:r w:rsidRPr="00E85D4F">
        <w:t>ap_fifo</w:t>
      </w:r>
      <w:proofErr w:type="spellEnd"/>
      <w:r w:rsidRPr="00E85D4F">
        <w:t xml:space="preserve"> для входного массива.</w:t>
      </w:r>
    </w:p>
    <w:sectPr w:rsidR="005E44E1" w:rsidRPr="00F248A5" w:rsidSect="00C2235B">
      <w:footerReference w:type="default" r:id="rId2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7BA3A8" w14:textId="77777777" w:rsidR="00CD435B" w:rsidRDefault="00CD435B">
      <w:pPr>
        <w:spacing w:after="0" w:line="240" w:lineRule="auto"/>
      </w:pPr>
      <w:r>
        <w:separator/>
      </w:r>
    </w:p>
  </w:endnote>
  <w:endnote w:type="continuationSeparator" w:id="0">
    <w:p w14:paraId="1E3E0655" w14:textId="77777777" w:rsidR="00CD435B" w:rsidRDefault="00CD43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20424061"/>
      <w:docPartObj>
        <w:docPartGallery w:val="Page Numbers (Bottom of Page)"/>
        <w:docPartUnique/>
      </w:docPartObj>
    </w:sdtPr>
    <w:sdtEndPr/>
    <w:sdtContent>
      <w:p w14:paraId="4B352AF6" w14:textId="77777777" w:rsidR="00C2235B" w:rsidRDefault="00C2235B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1BDF5C2" w14:textId="77777777" w:rsidR="00C2235B" w:rsidRDefault="00C2235B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A2F270" w14:textId="77777777" w:rsidR="00CD435B" w:rsidRDefault="00CD435B">
      <w:pPr>
        <w:spacing w:after="0" w:line="240" w:lineRule="auto"/>
      </w:pPr>
      <w:r>
        <w:separator/>
      </w:r>
    </w:p>
  </w:footnote>
  <w:footnote w:type="continuationSeparator" w:id="0">
    <w:p w14:paraId="409F07CF" w14:textId="77777777" w:rsidR="00CD435B" w:rsidRDefault="00CD43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983ECD"/>
    <w:multiLevelType w:val="hybridMultilevel"/>
    <w:tmpl w:val="186642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A64EDB"/>
    <w:multiLevelType w:val="hybridMultilevel"/>
    <w:tmpl w:val="2C6A2C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B02"/>
    <w:rsid w:val="0000538B"/>
    <w:rsid w:val="00073796"/>
    <w:rsid w:val="000C6835"/>
    <w:rsid w:val="00142925"/>
    <w:rsid w:val="001439CE"/>
    <w:rsid w:val="00143F4C"/>
    <w:rsid w:val="001503E6"/>
    <w:rsid w:val="0017708E"/>
    <w:rsid w:val="00190A35"/>
    <w:rsid w:val="001A5632"/>
    <w:rsid w:val="001D0FAF"/>
    <w:rsid w:val="001F10D7"/>
    <w:rsid w:val="001F5042"/>
    <w:rsid w:val="001F6475"/>
    <w:rsid w:val="00205B02"/>
    <w:rsid w:val="00231119"/>
    <w:rsid w:val="002355EF"/>
    <w:rsid w:val="002B2E11"/>
    <w:rsid w:val="003A69CE"/>
    <w:rsid w:val="003A796F"/>
    <w:rsid w:val="003D6B6C"/>
    <w:rsid w:val="003E7408"/>
    <w:rsid w:val="00400502"/>
    <w:rsid w:val="00454280"/>
    <w:rsid w:val="004618F3"/>
    <w:rsid w:val="00487BB8"/>
    <w:rsid w:val="00491085"/>
    <w:rsid w:val="004B1A56"/>
    <w:rsid w:val="00562CDD"/>
    <w:rsid w:val="005B0BFA"/>
    <w:rsid w:val="005B6677"/>
    <w:rsid w:val="005C7FAE"/>
    <w:rsid w:val="005E44E1"/>
    <w:rsid w:val="00611ED9"/>
    <w:rsid w:val="00640B30"/>
    <w:rsid w:val="00646D4F"/>
    <w:rsid w:val="00646E71"/>
    <w:rsid w:val="00663AA4"/>
    <w:rsid w:val="006C7DAA"/>
    <w:rsid w:val="006D76CE"/>
    <w:rsid w:val="006E37DE"/>
    <w:rsid w:val="006F2392"/>
    <w:rsid w:val="006F68B8"/>
    <w:rsid w:val="007662EB"/>
    <w:rsid w:val="00792E65"/>
    <w:rsid w:val="00797B3C"/>
    <w:rsid w:val="007F7C86"/>
    <w:rsid w:val="0084716A"/>
    <w:rsid w:val="008E7EB6"/>
    <w:rsid w:val="008F723B"/>
    <w:rsid w:val="009240D6"/>
    <w:rsid w:val="0096027D"/>
    <w:rsid w:val="00970BAB"/>
    <w:rsid w:val="009B1EC6"/>
    <w:rsid w:val="00A03763"/>
    <w:rsid w:val="00A5114D"/>
    <w:rsid w:val="00A52DE4"/>
    <w:rsid w:val="00A75D11"/>
    <w:rsid w:val="00A871F8"/>
    <w:rsid w:val="00AD545A"/>
    <w:rsid w:val="00B10D14"/>
    <w:rsid w:val="00B563DB"/>
    <w:rsid w:val="00B650D0"/>
    <w:rsid w:val="00B94E68"/>
    <w:rsid w:val="00BD6C03"/>
    <w:rsid w:val="00C21AE9"/>
    <w:rsid w:val="00C2235B"/>
    <w:rsid w:val="00CD435B"/>
    <w:rsid w:val="00D640DF"/>
    <w:rsid w:val="00D71FD3"/>
    <w:rsid w:val="00D915D5"/>
    <w:rsid w:val="00DB511A"/>
    <w:rsid w:val="00E06249"/>
    <w:rsid w:val="00E144F9"/>
    <w:rsid w:val="00E22F14"/>
    <w:rsid w:val="00E85D4F"/>
    <w:rsid w:val="00E861B9"/>
    <w:rsid w:val="00ED4034"/>
    <w:rsid w:val="00F12791"/>
    <w:rsid w:val="00F248A5"/>
    <w:rsid w:val="00F81E1C"/>
    <w:rsid w:val="00F924CF"/>
    <w:rsid w:val="00F97EF5"/>
    <w:rsid w:val="00FA2C57"/>
    <w:rsid w:val="00FB3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09FBF"/>
  <w15:chartTrackingRefBased/>
  <w15:docId w15:val="{277FF942-A077-4D8E-A146-D15619890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7EF5"/>
    <w:rPr>
      <w:rFonts w:eastAsia="SimSun"/>
      <w:kern w:val="0"/>
    </w:rPr>
  </w:style>
  <w:style w:type="paragraph" w:styleId="1">
    <w:name w:val="heading 1"/>
    <w:basedOn w:val="a"/>
    <w:next w:val="a"/>
    <w:link w:val="10"/>
    <w:autoRedefine/>
    <w:uiPriority w:val="9"/>
    <w:qFormat/>
    <w:rsid w:val="00C21AE9"/>
    <w:pPr>
      <w:keepNext/>
      <w:keepLines/>
      <w:spacing w:before="120" w:after="0" w:line="240" w:lineRule="auto"/>
      <w:ind w:left="431" w:hanging="431"/>
      <w:jc w:val="center"/>
      <w:outlineLvl w:val="0"/>
    </w:pPr>
    <w:rPr>
      <w:rFonts w:ascii="Times New Roman" w:eastAsiaTheme="majorEastAsia" w:hAnsi="Times New Roman" w:cstheme="majorBidi"/>
      <w:b/>
      <w:bCs/>
      <w:sz w:val="32"/>
      <w:szCs w:val="28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9240D6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sz w:val="32"/>
      <w:szCs w:val="26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9240D6"/>
    <w:pPr>
      <w:keepNext/>
      <w:keepLines/>
      <w:spacing w:before="200" w:after="0" w:line="240" w:lineRule="auto"/>
      <w:jc w:val="right"/>
      <w:outlineLvl w:val="2"/>
    </w:pPr>
    <w:rPr>
      <w:rFonts w:ascii="Times New Roman" w:eastAsiaTheme="majorEastAsia" w:hAnsi="Times New Roman" w:cstheme="majorBidi"/>
      <w:bCs/>
      <w:i/>
      <w:sz w:val="32"/>
      <w:szCs w:val="20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05B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05B0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05B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05B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05B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05B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21AE9"/>
    <w:rPr>
      <w:rFonts w:ascii="Times New Roman" w:eastAsiaTheme="majorEastAsia" w:hAnsi="Times New Roman" w:cstheme="majorBidi"/>
      <w:b/>
      <w:bCs/>
      <w:kern w:val="0"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rsid w:val="009240D6"/>
    <w:rPr>
      <w:rFonts w:asciiTheme="majorHAnsi" w:eastAsiaTheme="majorEastAsia" w:hAnsiTheme="majorHAnsi" w:cstheme="majorBidi"/>
      <w:b/>
      <w:bCs/>
      <w:sz w:val="32"/>
      <w:szCs w:val="26"/>
    </w:rPr>
  </w:style>
  <w:style w:type="character" w:customStyle="1" w:styleId="30">
    <w:name w:val="Заголовок 3 Знак"/>
    <w:basedOn w:val="a0"/>
    <w:link w:val="3"/>
    <w:uiPriority w:val="9"/>
    <w:rsid w:val="009240D6"/>
    <w:rPr>
      <w:rFonts w:ascii="Times New Roman" w:eastAsiaTheme="majorEastAsia" w:hAnsi="Times New Roman" w:cstheme="majorBidi"/>
      <w:bCs/>
      <w:i/>
      <w:sz w:val="32"/>
      <w:szCs w:val="20"/>
    </w:rPr>
  </w:style>
  <w:style w:type="character" w:customStyle="1" w:styleId="40">
    <w:name w:val="Заголовок 4 Знак"/>
    <w:basedOn w:val="a0"/>
    <w:link w:val="4"/>
    <w:uiPriority w:val="9"/>
    <w:semiHidden/>
    <w:rsid w:val="00205B0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05B0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05B0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05B0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05B0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05B0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05B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05B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05B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05B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05B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05B0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05B0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05B0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05B0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05B0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205B02"/>
    <w:rPr>
      <w:b/>
      <w:bCs/>
      <w:smallCaps/>
      <w:color w:val="2F5496" w:themeColor="accent1" w:themeShade="BF"/>
      <w:spacing w:val="5"/>
    </w:rPr>
  </w:style>
  <w:style w:type="paragraph" w:styleId="ac">
    <w:name w:val="Body Text"/>
    <w:basedOn w:val="a"/>
    <w:link w:val="ad"/>
    <w:rsid w:val="00C2235B"/>
    <w:pPr>
      <w:widowControl w:val="0"/>
      <w:spacing w:after="0" w:line="360" w:lineRule="auto"/>
      <w:jc w:val="both"/>
    </w:pPr>
    <w:rPr>
      <w:rFonts w:ascii="Times New Roman" w:eastAsia="Lucida Sans Unicode" w:hAnsi="Times New Roman" w:cs="Mangal"/>
      <w:sz w:val="28"/>
      <w:szCs w:val="24"/>
      <w:lang w:eastAsia="zh-CN" w:bidi="hi-IN"/>
    </w:rPr>
  </w:style>
  <w:style w:type="character" w:customStyle="1" w:styleId="ad">
    <w:name w:val="Основной текст Знак"/>
    <w:basedOn w:val="a0"/>
    <w:link w:val="ac"/>
    <w:rsid w:val="00C2235B"/>
    <w:rPr>
      <w:rFonts w:ascii="Times New Roman" w:eastAsia="Lucida Sans Unicode" w:hAnsi="Times New Roman" w:cs="Mangal"/>
      <w:kern w:val="0"/>
      <w:sz w:val="28"/>
      <w:szCs w:val="24"/>
      <w:lang w:eastAsia="zh-CN" w:bidi="hi-IN"/>
    </w:rPr>
  </w:style>
  <w:style w:type="paragraph" w:customStyle="1" w:styleId="ae">
    <w:name w:val="Основной текст (пользовательский)"/>
    <w:basedOn w:val="ac"/>
    <w:link w:val="af"/>
    <w:qFormat/>
    <w:rsid w:val="00C2235B"/>
    <w:pPr>
      <w:ind w:firstLine="567"/>
    </w:pPr>
    <w:rPr>
      <w:szCs w:val="28"/>
    </w:rPr>
  </w:style>
  <w:style w:type="character" w:customStyle="1" w:styleId="af">
    <w:name w:val="Основной текст (пользовательский) Знак"/>
    <w:basedOn w:val="ad"/>
    <w:link w:val="ae"/>
    <w:rsid w:val="00C2235B"/>
    <w:rPr>
      <w:rFonts w:ascii="Times New Roman" w:eastAsia="Lucida Sans Unicode" w:hAnsi="Times New Roman" w:cs="Mangal"/>
      <w:kern w:val="0"/>
      <w:sz w:val="28"/>
      <w:szCs w:val="28"/>
      <w:lang w:eastAsia="zh-CN" w:bidi="hi-IN"/>
    </w:rPr>
  </w:style>
  <w:style w:type="paragraph" w:styleId="af0">
    <w:name w:val="footer"/>
    <w:basedOn w:val="a"/>
    <w:link w:val="af1"/>
    <w:uiPriority w:val="99"/>
    <w:unhideWhenUsed/>
    <w:rsid w:val="00C223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C2235B"/>
    <w:rPr>
      <w:rFonts w:eastAsia="SimSun"/>
      <w:kern w:val="0"/>
    </w:rPr>
  </w:style>
  <w:style w:type="paragraph" w:styleId="af2">
    <w:name w:val="TOC Heading"/>
    <w:basedOn w:val="1"/>
    <w:next w:val="a"/>
    <w:uiPriority w:val="39"/>
    <w:unhideWhenUsed/>
    <w:qFormat/>
    <w:rsid w:val="00C2235B"/>
    <w:pPr>
      <w:spacing w:before="240" w:line="259" w:lineRule="auto"/>
      <w:outlineLvl w:val="9"/>
    </w:pPr>
    <w:rPr>
      <w:rFonts w:asciiTheme="majorHAnsi" w:hAnsiTheme="majorHAnsi"/>
      <w:b w:val="0"/>
      <w:bCs w:val="0"/>
      <w:color w:val="2F5496" w:themeColor="accent1" w:themeShade="BF"/>
      <w:szCs w:val="32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C2235B"/>
    <w:pPr>
      <w:spacing w:after="100"/>
    </w:pPr>
  </w:style>
  <w:style w:type="paragraph" w:styleId="23">
    <w:name w:val="toc 2"/>
    <w:basedOn w:val="a"/>
    <w:next w:val="a"/>
    <w:autoRedefine/>
    <w:uiPriority w:val="39"/>
    <w:unhideWhenUsed/>
    <w:rsid w:val="00C2235B"/>
    <w:pPr>
      <w:spacing w:after="100"/>
      <w:ind w:left="220"/>
    </w:pPr>
  </w:style>
  <w:style w:type="paragraph" w:styleId="31">
    <w:name w:val="toc 3"/>
    <w:basedOn w:val="a"/>
    <w:next w:val="a"/>
    <w:autoRedefine/>
    <w:uiPriority w:val="39"/>
    <w:unhideWhenUsed/>
    <w:rsid w:val="00C2235B"/>
    <w:pPr>
      <w:spacing w:after="100"/>
      <w:ind w:left="440"/>
    </w:pPr>
  </w:style>
  <w:style w:type="character" w:styleId="af3">
    <w:name w:val="Hyperlink"/>
    <w:basedOn w:val="a0"/>
    <w:uiPriority w:val="99"/>
    <w:unhideWhenUsed/>
    <w:rsid w:val="00C2235B"/>
    <w:rPr>
      <w:color w:val="0563C1" w:themeColor="hyperlink"/>
      <w:u w:val="single"/>
    </w:rPr>
  </w:style>
  <w:style w:type="paragraph" w:styleId="af4">
    <w:name w:val="caption"/>
    <w:basedOn w:val="a"/>
    <w:next w:val="a"/>
    <w:uiPriority w:val="35"/>
    <w:unhideWhenUsed/>
    <w:qFormat/>
    <w:rsid w:val="00A0376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f5">
    <w:name w:val="table of figures"/>
    <w:basedOn w:val="a"/>
    <w:next w:val="a"/>
    <w:uiPriority w:val="99"/>
    <w:unhideWhenUsed/>
    <w:rsid w:val="000C6835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77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2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0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2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4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0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A718A1-E7ED-4C83-82D0-70D87EEAD9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305</TotalTime>
  <Pages>19</Pages>
  <Words>1953</Words>
  <Characters>11133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 Антонов</dc:creator>
  <cp:keywords/>
  <dc:description/>
  <cp:lastModifiedBy>Тищенко Артём Андреевич</cp:lastModifiedBy>
  <cp:revision>44</cp:revision>
  <dcterms:created xsi:type="dcterms:W3CDTF">2025-09-05T18:34:00Z</dcterms:created>
  <dcterms:modified xsi:type="dcterms:W3CDTF">2025-11-06T12:48:00Z</dcterms:modified>
</cp:coreProperties>
</file>